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AD0" w:rsidRPr="00800926" w:rsidRDefault="00541AD0" w:rsidP="00A22513">
      <w:pPr>
        <w:jc w:val="center"/>
        <w:rPr>
          <w:sz w:val="24"/>
          <w:szCs w:val="24"/>
        </w:rPr>
      </w:pPr>
      <w:bookmarkStart w:id="0" w:name="_GoBack"/>
      <w:bookmarkEnd w:id="0"/>
      <w:r w:rsidRPr="00800926">
        <w:rPr>
          <w:rFonts w:hint="eastAsia"/>
          <w:sz w:val="24"/>
          <w:szCs w:val="24"/>
        </w:rPr>
        <w:t>平成２６年度</w:t>
      </w:r>
      <w:r w:rsidRPr="00800926">
        <w:rPr>
          <w:rFonts w:hint="eastAsia"/>
          <w:sz w:val="24"/>
          <w:szCs w:val="24"/>
        </w:rPr>
        <w:t xml:space="preserve"> </w:t>
      </w:r>
      <w:r w:rsidRPr="00800926">
        <w:rPr>
          <w:rFonts w:hint="eastAsia"/>
          <w:sz w:val="24"/>
          <w:szCs w:val="24"/>
        </w:rPr>
        <w:t>鈴鹿高専テクノプラザ</w:t>
      </w:r>
      <w:r w:rsidRPr="00800926">
        <w:rPr>
          <w:rFonts w:hint="eastAsia"/>
          <w:sz w:val="24"/>
          <w:szCs w:val="24"/>
        </w:rPr>
        <w:t xml:space="preserve"> </w:t>
      </w:r>
      <w:r w:rsidRPr="00800926">
        <w:rPr>
          <w:rFonts w:hint="eastAsia"/>
          <w:sz w:val="24"/>
          <w:szCs w:val="24"/>
        </w:rPr>
        <w:t>企業人材育成講座</w:t>
      </w:r>
    </w:p>
    <w:p w:rsidR="00541AD0" w:rsidRPr="00A22513" w:rsidRDefault="00A22513" w:rsidP="00A22513">
      <w:pPr>
        <w:jc w:val="center"/>
        <w:rPr>
          <w:b/>
          <w:sz w:val="28"/>
          <w:szCs w:val="28"/>
        </w:rPr>
      </w:pPr>
      <w:r w:rsidRPr="00A22513">
        <w:rPr>
          <w:rFonts w:hint="eastAsia"/>
          <w:b/>
          <w:sz w:val="28"/>
          <w:szCs w:val="28"/>
        </w:rPr>
        <w:t>『制御工学とその周辺技術の応用</w:t>
      </w:r>
      <w:r w:rsidR="006B7A11" w:rsidRPr="00A22513">
        <w:rPr>
          <w:rFonts w:hint="eastAsia"/>
          <w:b/>
          <w:sz w:val="28"/>
          <w:szCs w:val="28"/>
        </w:rPr>
        <w:t>」</w:t>
      </w:r>
    </w:p>
    <w:p w:rsidR="00541AD0" w:rsidRDefault="00541AD0" w:rsidP="00A22513">
      <w:pPr>
        <w:spacing w:beforeLines="50" w:before="180"/>
      </w:pPr>
      <w:r>
        <w:rPr>
          <w:rFonts w:hint="eastAsia"/>
        </w:rPr>
        <w:t>○　実施期間：　平成２６年８月下旬～９月　全３回　１７：</w:t>
      </w:r>
      <w:r w:rsidR="0005155F">
        <w:rPr>
          <w:rFonts w:hint="eastAsia"/>
        </w:rPr>
        <w:t>３</w:t>
      </w:r>
      <w:r>
        <w:rPr>
          <w:rFonts w:hint="eastAsia"/>
        </w:rPr>
        <w:t>０～１９：３０（各２時間）</w:t>
      </w:r>
    </w:p>
    <w:p w:rsidR="00541AD0" w:rsidRPr="00541AD0" w:rsidRDefault="00541AD0" w:rsidP="006B7A11">
      <w:r>
        <w:rPr>
          <w:rFonts w:hint="eastAsia"/>
        </w:rPr>
        <w:t>○　場所：　　　鈴鹿高専</w:t>
      </w:r>
      <w:r>
        <w:rPr>
          <w:rFonts w:hint="eastAsia"/>
        </w:rPr>
        <w:t xml:space="preserve"> </w:t>
      </w:r>
      <w:r>
        <w:rPr>
          <w:rFonts w:hint="eastAsia"/>
        </w:rPr>
        <w:t>機械工学科棟２階　モノ創り工房</w:t>
      </w:r>
    </w:p>
    <w:p w:rsidR="00A15246" w:rsidRDefault="00541AD0" w:rsidP="006B7A11">
      <w:r>
        <w:rPr>
          <w:rFonts w:hint="eastAsia"/>
        </w:rPr>
        <w:t>○　実施</w:t>
      </w:r>
      <w:r w:rsidR="004D69B4">
        <w:rPr>
          <w:rFonts w:hint="eastAsia"/>
        </w:rPr>
        <w:t>内容</w:t>
      </w:r>
      <w:r w:rsidR="00A15246">
        <w:rPr>
          <w:rFonts w:hint="eastAsia"/>
        </w:rPr>
        <w:t>：</w:t>
      </w:r>
    </w:p>
    <w:p w:rsidR="00A15246" w:rsidRPr="006F3E37" w:rsidRDefault="00A15246" w:rsidP="006F3E37">
      <w:pPr>
        <w:ind w:left="630" w:firstLineChars="100" w:firstLine="210"/>
        <w:rPr>
          <w:color w:val="000000" w:themeColor="text1"/>
        </w:rPr>
      </w:pPr>
      <w:r w:rsidRPr="006F3E37">
        <w:rPr>
          <w:rFonts w:hint="eastAsia"/>
          <w:color w:val="000000" w:themeColor="text1"/>
        </w:rPr>
        <w:t>この</w:t>
      </w:r>
      <w:r w:rsidR="009F7429" w:rsidRPr="006F3E37">
        <w:rPr>
          <w:rFonts w:hint="eastAsia"/>
          <w:color w:val="000000" w:themeColor="text1"/>
        </w:rPr>
        <w:t>講座では，</w:t>
      </w:r>
      <w:r w:rsidR="009F6AFA" w:rsidRPr="006F3E37">
        <w:rPr>
          <w:rFonts w:hint="eastAsia"/>
          <w:color w:val="000000" w:themeColor="text1"/>
        </w:rPr>
        <w:t>産業界</w:t>
      </w:r>
      <w:r w:rsidR="009F7429" w:rsidRPr="006F3E37">
        <w:rPr>
          <w:rFonts w:hint="eastAsia"/>
          <w:color w:val="000000" w:themeColor="text1"/>
        </w:rPr>
        <w:t>等で</w:t>
      </w:r>
      <w:r w:rsidR="009F6AFA" w:rsidRPr="006F3E37">
        <w:rPr>
          <w:rFonts w:hint="eastAsia"/>
          <w:color w:val="000000" w:themeColor="text1"/>
        </w:rPr>
        <w:t>広く用いられている制御</w:t>
      </w:r>
      <w:r w:rsidRPr="006F3E37">
        <w:rPr>
          <w:rFonts w:hint="eastAsia"/>
          <w:color w:val="000000" w:themeColor="text1"/>
        </w:rPr>
        <w:t>，センサ</w:t>
      </w:r>
      <w:r w:rsidR="009F6AFA" w:rsidRPr="006F3E37">
        <w:rPr>
          <w:rFonts w:hint="eastAsia"/>
          <w:color w:val="000000" w:themeColor="text1"/>
        </w:rPr>
        <w:t>，</w:t>
      </w:r>
      <w:r w:rsidRPr="006F3E37">
        <w:rPr>
          <w:rFonts w:hint="eastAsia"/>
          <w:color w:val="000000" w:themeColor="text1"/>
        </w:rPr>
        <w:t>モータ</w:t>
      </w:r>
      <w:r w:rsidR="006F3E37">
        <w:rPr>
          <w:rFonts w:hint="eastAsia"/>
          <w:color w:val="000000" w:themeColor="text1"/>
        </w:rPr>
        <w:t>ー</w:t>
      </w:r>
      <w:r w:rsidRPr="006F3E37">
        <w:rPr>
          <w:rFonts w:hint="eastAsia"/>
          <w:color w:val="000000" w:themeColor="text1"/>
        </w:rPr>
        <w:t>，組込み系</w:t>
      </w:r>
      <w:r w:rsidR="009F7429" w:rsidRPr="006F3E37">
        <w:rPr>
          <w:rFonts w:hint="eastAsia"/>
          <w:color w:val="000000" w:themeColor="text1"/>
        </w:rPr>
        <w:t>マイコン</w:t>
      </w:r>
      <w:r w:rsidR="009F6AFA" w:rsidRPr="006F3E37">
        <w:rPr>
          <w:rFonts w:hint="eastAsia"/>
          <w:color w:val="000000" w:themeColor="text1"/>
        </w:rPr>
        <w:t>等</w:t>
      </w:r>
      <w:r w:rsidR="009F7429" w:rsidRPr="006F3E37">
        <w:rPr>
          <w:rFonts w:hint="eastAsia"/>
          <w:color w:val="000000" w:themeColor="text1"/>
        </w:rPr>
        <w:t>の</w:t>
      </w:r>
      <w:r w:rsidRPr="006F3E37">
        <w:rPr>
          <w:rFonts w:hint="eastAsia"/>
          <w:color w:val="000000" w:themeColor="text1"/>
        </w:rPr>
        <w:t>基礎技術を学び</w:t>
      </w:r>
      <w:r w:rsidR="009F7429" w:rsidRPr="006F3E37">
        <w:rPr>
          <w:rFonts w:hint="eastAsia"/>
          <w:color w:val="000000" w:themeColor="text1"/>
        </w:rPr>
        <w:t>ます。簡単なフィードバック制御系を実習を通して構築し，低コストな自動化システムを自らで構築</w:t>
      </w:r>
      <w:r w:rsidR="00A01918">
        <w:rPr>
          <w:rFonts w:hint="eastAsia"/>
          <w:color w:val="000000" w:themeColor="text1"/>
        </w:rPr>
        <w:t>出来る</w:t>
      </w:r>
      <w:r w:rsidR="009F7429" w:rsidRPr="006F3E37">
        <w:rPr>
          <w:rFonts w:hint="eastAsia"/>
          <w:color w:val="000000" w:themeColor="text1"/>
        </w:rPr>
        <w:t>ようにすることを目指します</w:t>
      </w:r>
      <w:r w:rsidRPr="006F3E37">
        <w:rPr>
          <w:rFonts w:hint="eastAsia"/>
          <w:color w:val="000000" w:themeColor="text1"/>
        </w:rPr>
        <w:t>。</w:t>
      </w:r>
    </w:p>
    <w:p w:rsidR="00541AD0" w:rsidRPr="004D69B4" w:rsidRDefault="00541AD0" w:rsidP="004D69B4">
      <w:pPr>
        <w:spacing w:beforeLines="50" w:before="180"/>
        <w:ind w:firstLineChars="100" w:firstLine="211"/>
        <w:rPr>
          <w:b/>
        </w:rPr>
      </w:pPr>
      <w:r w:rsidRPr="004D69B4">
        <w:rPr>
          <w:rFonts w:hint="eastAsia"/>
          <w:b/>
        </w:rPr>
        <w:t xml:space="preserve">【第１回】平成２６年８月２９日（金）　</w:t>
      </w:r>
      <w:r w:rsidR="006C673C" w:rsidRPr="004D69B4">
        <w:rPr>
          <w:rFonts w:hint="eastAsia"/>
          <w:b/>
        </w:rPr>
        <w:t>『</w:t>
      </w:r>
      <w:r w:rsidRPr="004D69B4">
        <w:rPr>
          <w:rFonts w:hint="eastAsia"/>
          <w:b/>
        </w:rPr>
        <w:t>制御の基礎</w:t>
      </w:r>
      <w:r w:rsidR="006C673C" w:rsidRPr="004D69B4">
        <w:rPr>
          <w:rFonts w:hint="eastAsia"/>
          <w:b/>
        </w:rPr>
        <w:t>』</w:t>
      </w:r>
    </w:p>
    <w:p w:rsidR="001B5AB5" w:rsidRPr="006F3E37" w:rsidRDefault="00A15246" w:rsidP="006F3E37">
      <w:pPr>
        <w:ind w:left="630" w:firstLineChars="100" w:firstLine="210"/>
        <w:rPr>
          <w:color w:val="000000" w:themeColor="text1"/>
        </w:rPr>
      </w:pPr>
      <w:r w:rsidRPr="006F3E37">
        <w:rPr>
          <w:rFonts w:hint="eastAsia"/>
          <w:color w:val="000000" w:themeColor="text1"/>
        </w:rPr>
        <w:t>制御するということはどのようなことなのか？　実際はどのように制御されているのか？等に関して詳しく説明します。講座の後半では，マイコンを用いた制御系の構築方法，センサの使い方，モータ</w:t>
      </w:r>
      <w:r w:rsidR="006F3E37" w:rsidRPr="006F3E37">
        <w:rPr>
          <w:rFonts w:hint="eastAsia"/>
          <w:color w:val="000000" w:themeColor="text1"/>
        </w:rPr>
        <w:t>ー</w:t>
      </w:r>
      <w:r w:rsidRPr="006F3E37">
        <w:rPr>
          <w:rFonts w:hint="eastAsia"/>
          <w:color w:val="000000" w:themeColor="text1"/>
        </w:rPr>
        <w:t>の回し方等について説明します。</w:t>
      </w:r>
    </w:p>
    <w:p w:rsidR="00541AD0" w:rsidRPr="004D69B4" w:rsidRDefault="00541AD0" w:rsidP="004D69B4">
      <w:pPr>
        <w:spacing w:beforeLines="50" w:before="180"/>
        <w:ind w:firstLineChars="100" w:firstLine="211"/>
        <w:rPr>
          <w:b/>
        </w:rPr>
      </w:pPr>
      <w:r w:rsidRPr="004D69B4">
        <w:rPr>
          <w:rFonts w:hint="eastAsia"/>
          <w:b/>
        </w:rPr>
        <w:t>【第２回】平成２６年９月５日（金）</w:t>
      </w:r>
      <w:r w:rsidR="00B67A76" w:rsidRPr="004D69B4">
        <w:rPr>
          <w:rFonts w:hint="eastAsia"/>
          <w:b/>
        </w:rPr>
        <w:t xml:space="preserve">  </w:t>
      </w:r>
      <w:r w:rsidRPr="004D69B4">
        <w:rPr>
          <w:rFonts w:hint="eastAsia"/>
          <w:b/>
        </w:rPr>
        <w:t xml:space="preserve">　</w:t>
      </w:r>
      <w:r w:rsidR="006C673C" w:rsidRPr="004D69B4">
        <w:rPr>
          <w:rFonts w:hint="eastAsia"/>
          <w:b/>
        </w:rPr>
        <w:t>『</w:t>
      </w:r>
      <w:r w:rsidRPr="004D69B4">
        <w:rPr>
          <w:rFonts w:hint="eastAsia"/>
          <w:b/>
        </w:rPr>
        <w:t>マイコンを用いた制御実習</w:t>
      </w:r>
      <w:r w:rsidRPr="004D69B4">
        <w:rPr>
          <w:rFonts w:hint="eastAsia"/>
          <w:b/>
        </w:rPr>
        <w:t xml:space="preserve"> </w:t>
      </w:r>
      <w:r w:rsidRPr="004D69B4">
        <w:rPr>
          <w:rFonts w:hint="eastAsia"/>
          <w:b/>
        </w:rPr>
        <w:t>Ⅰ</w:t>
      </w:r>
      <w:r w:rsidR="006C673C" w:rsidRPr="004D69B4">
        <w:rPr>
          <w:rFonts w:hint="eastAsia"/>
          <w:b/>
        </w:rPr>
        <w:t>』</w:t>
      </w:r>
    </w:p>
    <w:p w:rsidR="001B5AB5" w:rsidRPr="006F3E37" w:rsidRDefault="00A15246" w:rsidP="006F3E37">
      <w:pPr>
        <w:ind w:left="630" w:firstLineChars="100" w:firstLine="210"/>
        <w:rPr>
          <w:color w:val="000000" w:themeColor="text1"/>
        </w:rPr>
      </w:pPr>
      <w:r w:rsidRPr="006F3E37">
        <w:rPr>
          <w:rFonts w:hint="eastAsia"/>
          <w:color w:val="000000" w:themeColor="text1"/>
        </w:rPr>
        <w:t>制御する上で，センサを扱える必要があります。この講座では，センサの使い方，マイコンによるセンサの信号処理方法等に関して</w:t>
      </w:r>
      <w:r w:rsidR="00A01918">
        <w:rPr>
          <w:rFonts w:hint="eastAsia"/>
          <w:color w:val="000000" w:themeColor="text1"/>
        </w:rPr>
        <w:t>、</w:t>
      </w:r>
      <w:r w:rsidRPr="006F3E37">
        <w:rPr>
          <w:rFonts w:hint="eastAsia"/>
          <w:color w:val="000000" w:themeColor="text1"/>
        </w:rPr>
        <w:t>実習を通</w:t>
      </w:r>
      <w:r w:rsidR="00A01918">
        <w:rPr>
          <w:rFonts w:hint="eastAsia"/>
          <w:color w:val="000000" w:themeColor="text1"/>
        </w:rPr>
        <w:t>し</w:t>
      </w:r>
      <w:r w:rsidRPr="006F3E37">
        <w:rPr>
          <w:rFonts w:hint="eastAsia"/>
          <w:color w:val="000000" w:themeColor="text1"/>
        </w:rPr>
        <w:t>て学習します。</w:t>
      </w:r>
    </w:p>
    <w:p w:rsidR="00541AD0" w:rsidRPr="004D69B4" w:rsidRDefault="00541AD0" w:rsidP="004D69B4">
      <w:pPr>
        <w:spacing w:beforeLines="50" w:before="180"/>
        <w:ind w:firstLineChars="100" w:firstLine="211"/>
        <w:rPr>
          <w:b/>
        </w:rPr>
      </w:pPr>
      <w:r w:rsidRPr="004D69B4">
        <w:rPr>
          <w:rFonts w:hint="eastAsia"/>
          <w:b/>
        </w:rPr>
        <w:t xml:space="preserve">【第３回】平成２６年９月１７日（水）　</w:t>
      </w:r>
      <w:r w:rsidR="006C673C" w:rsidRPr="004D69B4">
        <w:rPr>
          <w:rFonts w:hint="eastAsia"/>
          <w:b/>
        </w:rPr>
        <w:t>『</w:t>
      </w:r>
      <w:r w:rsidRPr="004D69B4">
        <w:rPr>
          <w:rFonts w:hint="eastAsia"/>
          <w:b/>
        </w:rPr>
        <w:t>マイコンを用いた制御実習</w:t>
      </w:r>
      <w:r w:rsidRPr="004D69B4">
        <w:rPr>
          <w:rFonts w:hint="eastAsia"/>
          <w:b/>
        </w:rPr>
        <w:t xml:space="preserve"> </w:t>
      </w:r>
      <w:r w:rsidRPr="004D69B4">
        <w:rPr>
          <w:rFonts w:hint="eastAsia"/>
          <w:b/>
        </w:rPr>
        <w:t>Ⅱ</w:t>
      </w:r>
      <w:r w:rsidR="006C673C" w:rsidRPr="004D69B4">
        <w:rPr>
          <w:rFonts w:hint="eastAsia"/>
          <w:b/>
        </w:rPr>
        <w:t>』</w:t>
      </w:r>
    </w:p>
    <w:p w:rsidR="001B5AB5" w:rsidRDefault="00A15246" w:rsidP="004D69B4">
      <w:pPr>
        <w:ind w:left="630" w:firstLineChars="100" w:firstLine="210"/>
      </w:pPr>
      <w:r w:rsidRPr="006F3E37">
        <w:rPr>
          <w:rFonts w:hint="eastAsia"/>
          <w:color w:val="000000" w:themeColor="text1"/>
        </w:rPr>
        <w:t>モータ</w:t>
      </w:r>
      <w:r w:rsidR="006F3E37" w:rsidRPr="006F3E37">
        <w:rPr>
          <w:rFonts w:hint="eastAsia"/>
          <w:color w:val="000000" w:themeColor="text1"/>
        </w:rPr>
        <w:t>ー</w:t>
      </w:r>
      <w:r w:rsidRPr="006F3E37">
        <w:rPr>
          <w:rFonts w:hint="eastAsia"/>
          <w:color w:val="000000" w:themeColor="text1"/>
        </w:rPr>
        <w:t>ドライバの扱い方を学習し，</w:t>
      </w:r>
      <w:r w:rsidR="009F7429" w:rsidRPr="006F3E37">
        <w:rPr>
          <w:rFonts w:hint="eastAsia"/>
          <w:color w:val="000000" w:themeColor="text1"/>
        </w:rPr>
        <w:t>センサで読み取った信号をもと</w:t>
      </w:r>
      <w:r w:rsidRPr="006F3E37">
        <w:rPr>
          <w:rFonts w:hint="eastAsia"/>
          <w:color w:val="000000" w:themeColor="text1"/>
        </w:rPr>
        <w:t>に，回転角度のフィードバック制御を行います。このようなフィードバック制御は産業界，特に</w:t>
      </w:r>
      <w:r w:rsidRPr="006F3E37">
        <w:rPr>
          <w:rFonts w:hint="eastAsia"/>
          <w:color w:val="000000" w:themeColor="text1"/>
        </w:rPr>
        <w:t>FA</w:t>
      </w:r>
      <w:r w:rsidRPr="006F3E37">
        <w:rPr>
          <w:rFonts w:hint="eastAsia"/>
          <w:color w:val="000000" w:themeColor="text1"/>
        </w:rPr>
        <w:t>機器に多く用いられており，この実習を通して，それらに関する基礎知識を学習します。</w:t>
      </w:r>
    </w:p>
    <w:p w:rsidR="00A80F1A" w:rsidRDefault="004D69B4" w:rsidP="004D69B4">
      <w:pPr>
        <w:spacing w:beforeLines="50" w:before="180"/>
        <w:ind w:left="840" w:hangingChars="400" w:hanging="840"/>
      </w:pPr>
      <w:r w:rsidRPr="004D69B4">
        <w:rPr>
          <w:rFonts w:hint="eastAsia"/>
        </w:rPr>
        <w:t xml:space="preserve">○　募集人数：　各回　</w:t>
      </w:r>
      <w:r w:rsidR="00B51AAE">
        <w:rPr>
          <w:rFonts w:hint="eastAsia"/>
        </w:rPr>
        <w:t>１５</w:t>
      </w:r>
      <w:r w:rsidRPr="004D69B4">
        <w:rPr>
          <w:rFonts w:hint="eastAsia"/>
        </w:rPr>
        <w:t>名（１社</w:t>
      </w:r>
      <w:r w:rsidR="00C22BEE">
        <w:rPr>
          <w:rFonts w:hint="eastAsia"/>
        </w:rPr>
        <w:t>３名まで</w:t>
      </w:r>
      <w:r w:rsidR="00A01918">
        <w:rPr>
          <w:rFonts w:hint="eastAsia"/>
        </w:rPr>
        <w:t>可</w:t>
      </w:r>
      <w:r w:rsidRPr="004D69B4">
        <w:rPr>
          <w:rFonts w:hint="eastAsia"/>
        </w:rPr>
        <w:t>）　３回通しでのご参加が基本ですが、１</w:t>
      </w:r>
      <w:r w:rsidR="00A80F1A">
        <w:rPr>
          <w:rFonts w:hint="eastAsia"/>
        </w:rPr>
        <w:t>回あるいは</w:t>
      </w:r>
    </w:p>
    <w:p w:rsidR="00534E7B" w:rsidRDefault="004D69B4" w:rsidP="00A80F1A">
      <w:pPr>
        <w:ind w:leftChars="400" w:left="840" w:firstLineChars="300" w:firstLine="630"/>
      </w:pPr>
      <w:r w:rsidRPr="004D69B4">
        <w:rPr>
          <w:rFonts w:hint="eastAsia"/>
        </w:rPr>
        <w:t>２回</w:t>
      </w:r>
      <w:r w:rsidR="00A80F1A">
        <w:rPr>
          <w:rFonts w:hint="eastAsia"/>
        </w:rPr>
        <w:t>のご参加で</w:t>
      </w:r>
      <w:r w:rsidRPr="004D69B4">
        <w:rPr>
          <w:rFonts w:hint="eastAsia"/>
        </w:rPr>
        <w:t>も可能です。</w:t>
      </w:r>
      <w:r w:rsidR="00A80F1A">
        <w:rPr>
          <w:rFonts w:hint="eastAsia"/>
        </w:rPr>
        <w:t>受講者</w:t>
      </w:r>
      <w:r w:rsidR="00534E7B">
        <w:rPr>
          <w:rFonts w:hint="eastAsia"/>
        </w:rPr>
        <w:t>の決定</w:t>
      </w:r>
      <w:r w:rsidR="00A80F1A">
        <w:rPr>
          <w:rFonts w:hint="eastAsia"/>
        </w:rPr>
        <w:t>はＥ</w:t>
      </w:r>
      <w:r w:rsidR="00A80F1A">
        <w:rPr>
          <w:rFonts w:hint="eastAsia"/>
        </w:rPr>
        <w:t>-mail</w:t>
      </w:r>
      <w:r w:rsidR="00A80F1A">
        <w:rPr>
          <w:rFonts w:hint="eastAsia"/>
        </w:rPr>
        <w:t>により、先着順とします。追って</w:t>
      </w:r>
    </w:p>
    <w:p w:rsidR="004D69B4" w:rsidRPr="004D69B4" w:rsidRDefault="00A80F1A" w:rsidP="00A80F1A">
      <w:pPr>
        <w:ind w:leftChars="400" w:left="840" w:firstLineChars="300" w:firstLine="630"/>
      </w:pPr>
      <w:r>
        <w:rPr>
          <w:rFonts w:hint="eastAsia"/>
        </w:rPr>
        <w:t>受講確定のメールを送らせて頂きます。</w:t>
      </w:r>
    </w:p>
    <w:p w:rsidR="00541AD0" w:rsidRDefault="00541AD0" w:rsidP="006B7A11">
      <w:r>
        <w:rPr>
          <w:rFonts w:hint="eastAsia"/>
        </w:rPr>
        <w:t>○　受講料</w:t>
      </w:r>
      <w:r w:rsidR="006B7A11">
        <w:rPr>
          <w:rFonts w:hint="eastAsia"/>
        </w:rPr>
        <w:t xml:space="preserve">：　</w:t>
      </w:r>
      <w:r w:rsidR="00DB4AD7">
        <w:rPr>
          <w:rFonts w:hint="eastAsia"/>
        </w:rPr>
        <w:t xml:space="preserve">会員　</w:t>
      </w:r>
      <w:r w:rsidR="0005155F">
        <w:rPr>
          <w:rFonts w:hint="eastAsia"/>
        </w:rPr>
        <w:t>６</w:t>
      </w:r>
      <w:r w:rsidR="00DB4AD7">
        <w:rPr>
          <w:rFonts w:hint="eastAsia"/>
        </w:rPr>
        <w:t>,</w:t>
      </w:r>
      <w:r w:rsidR="00DB4AD7">
        <w:rPr>
          <w:rFonts w:hint="eastAsia"/>
        </w:rPr>
        <w:t xml:space="preserve">０００円　　非会員　</w:t>
      </w:r>
      <w:r w:rsidR="0005155F">
        <w:rPr>
          <w:rFonts w:hint="eastAsia"/>
        </w:rPr>
        <w:t>１</w:t>
      </w:r>
      <w:r w:rsidR="00DB4AD7">
        <w:rPr>
          <w:rFonts w:hint="eastAsia"/>
        </w:rPr>
        <w:t>０</w:t>
      </w:r>
      <w:r w:rsidR="00DB4AD7">
        <w:rPr>
          <w:rFonts w:hint="eastAsia"/>
        </w:rPr>
        <w:t>,</w:t>
      </w:r>
      <w:r w:rsidR="00DB4AD7">
        <w:rPr>
          <w:rFonts w:hint="eastAsia"/>
        </w:rPr>
        <w:t>０００円</w:t>
      </w:r>
    </w:p>
    <w:p w:rsidR="00541AD0" w:rsidRDefault="0005155F" w:rsidP="00917CFA">
      <w:pPr>
        <w:ind w:firstLineChars="300" w:firstLine="630"/>
      </w:pPr>
      <w:r>
        <w:rPr>
          <w:rFonts w:hint="eastAsia"/>
        </w:rPr>
        <w:t>ただし、</w:t>
      </w:r>
      <w:r w:rsidR="00917CFA">
        <w:rPr>
          <w:rFonts w:hint="eastAsia"/>
        </w:rPr>
        <w:t>座学を主体とした</w:t>
      </w:r>
      <w:r>
        <w:rPr>
          <w:rFonts w:hint="eastAsia"/>
        </w:rPr>
        <w:t>第１回目</w:t>
      </w:r>
      <w:r w:rsidR="00917CFA">
        <w:rPr>
          <w:rFonts w:hint="eastAsia"/>
        </w:rPr>
        <w:t>のみ</w:t>
      </w:r>
      <w:r>
        <w:rPr>
          <w:rFonts w:hint="eastAsia"/>
        </w:rPr>
        <w:t>参加</w:t>
      </w:r>
      <w:r w:rsidR="00917CFA">
        <w:rPr>
          <w:rFonts w:hint="eastAsia"/>
        </w:rPr>
        <w:t>の場合</w:t>
      </w:r>
      <w:r>
        <w:rPr>
          <w:rFonts w:hint="eastAsia"/>
        </w:rPr>
        <w:t>：</w:t>
      </w:r>
      <w:r w:rsidR="00917CFA">
        <w:rPr>
          <w:rFonts w:hint="eastAsia"/>
        </w:rPr>
        <w:t xml:space="preserve"> </w:t>
      </w:r>
      <w:r w:rsidR="00541AD0">
        <w:rPr>
          <w:rFonts w:hint="eastAsia"/>
        </w:rPr>
        <w:t>会員　２</w:t>
      </w:r>
      <w:r w:rsidR="00DB4AD7">
        <w:rPr>
          <w:rFonts w:hint="eastAsia"/>
        </w:rPr>
        <w:t>,</w:t>
      </w:r>
      <w:r w:rsidR="00541AD0">
        <w:rPr>
          <w:rFonts w:hint="eastAsia"/>
        </w:rPr>
        <w:t xml:space="preserve">０００円　</w:t>
      </w:r>
      <w:r w:rsidR="00917CFA">
        <w:rPr>
          <w:rFonts w:hint="eastAsia"/>
        </w:rPr>
        <w:t xml:space="preserve"> </w:t>
      </w:r>
      <w:r w:rsidR="00541AD0">
        <w:rPr>
          <w:rFonts w:hint="eastAsia"/>
        </w:rPr>
        <w:t xml:space="preserve">非会員　</w:t>
      </w:r>
      <w:r w:rsidR="00B05FDB">
        <w:rPr>
          <w:rFonts w:hint="eastAsia"/>
        </w:rPr>
        <w:t>３</w:t>
      </w:r>
      <w:r w:rsidR="00DB4AD7">
        <w:rPr>
          <w:rFonts w:hint="eastAsia"/>
        </w:rPr>
        <w:t>,</w:t>
      </w:r>
      <w:r w:rsidR="00541AD0">
        <w:rPr>
          <w:rFonts w:hint="eastAsia"/>
        </w:rPr>
        <w:t>０００円</w:t>
      </w:r>
    </w:p>
    <w:p w:rsidR="004D69B4" w:rsidRDefault="004D69B4" w:rsidP="00917CFA">
      <w:pPr>
        <w:ind w:firstLineChars="300" w:firstLine="630"/>
      </w:pPr>
      <w:r>
        <w:rPr>
          <w:rFonts w:hint="eastAsia"/>
        </w:rPr>
        <w:t>受講</w:t>
      </w:r>
      <w:r w:rsidR="00534E7B">
        <w:rPr>
          <w:rFonts w:hint="eastAsia"/>
        </w:rPr>
        <w:t>確定の通知メールを送らせて頂く際に、受講料の振込み情報を合わせてお知らせ致します。</w:t>
      </w:r>
    </w:p>
    <w:p w:rsidR="00541AD0" w:rsidRDefault="00DB4AD7" w:rsidP="00DB4AD7">
      <w:r>
        <w:rPr>
          <w:rFonts w:hint="eastAsia"/>
        </w:rPr>
        <w:t xml:space="preserve">○　講師：　　</w:t>
      </w:r>
      <w:r w:rsidR="00B67A76">
        <w:rPr>
          <w:rFonts w:hint="eastAsia"/>
        </w:rPr>
        <w:t xml:space="preserve">　</w:t>
      </w:r>
      <w:r w:rsidR="00541AD0">
        <w:rPr>
          <w:rFonts w:hint="eastAsia"/>
        </w:rPr>
        <w:t>打田正樹氏（鈴鹿高専</w:t>
      </w:r>
      <w:r w:rsidR="00541AD0">
        <w:rPr>
          <w:rFonts w:hint="eastAsia"/>
        </w:rPr>
        <w:t xml:space="preserve"> </w:t>
      </w:r>
      <w:r w:rsidR="00541AD0">
        <w:rPr>
          <w:rFonts w:hint="eastAsia"/>
        </w:rPr>
        <w:t>機械工学科</w:t>
      </w:r>
      <w:r w:rsidR="00541AD0">
        <w:rPr>
          <w:rFonts w:hint="eastAsia"/>
        </w:rPr>
        <w:t xml:space="preserve"> </w:t>
      </w:r>
      <w:r w:rsidR="00541AD0">
        <w:rPr>
          <w:rFonts w:hint="eastAsia"/>
        </w:rPr>
        <w:t>講師）</w:t>
      </w:r>
    </w:p>
    <w:p w:rsidR="00DB4AD7" w:rsidRDefault="00DB4AD7" w:rsidP="006B7A11">
      <w:r>
        <w:rPr>
          <w:rFonts w:hint="eastAsia"/>
        </w:rPr>
        <w:t xml:space="preserve">○　問合せ先　　</w:t>
      </w:r>
      <w:r w:rsidR="001B5AB5">
        <w:rPr>
          <w:rFonts w:hint="eastAsia"/>
        </w:rPr>
        <w:t>鈴鹿高専</w:t>
      </w:r>
      <w:r w:rsidR="001B5AB5">
        <w:rPr>
          <w:rFonts w:hint="eastAsia"/>
        </w:rPr>
        <w:t xml:space="preserve"> </w:t>
      </w:r>
      <w:r w:rsidR="001B5AB5">
        <w:rPr>
          <w:rFonts w:hint="eastAsia"/>
        </w:rPr>
        <w:t>総務課地域連携係　（鈴鹿高専テクノプラザ事務局）</w:t>
      </w:r>
    </w:p>
    <w:p w:rsidR="00DB4AD7" w:rsidRDefault="001B5AB5" w:rsidP="006B7A11">
      <w:r>
        <w:rPr>
          <w:rFonts w:hint="eastAsia"/>
        </w:rPr>
        <w:t xml:space="preserve">　　　　　　　　　ＴＥＬ．０５９－３６８－１７１７　　ＦＡＸ：０５９－３８７－０３３８</w:t>
      </w:r>
    </w:p>
    <w:p w:rsidR="001B5AB5" w:rsidRDefault="001B5AB5" w:rsidP="006B7A11">
      <w:r>
        <w:rPr>
          <w:rFonts w:hint="eastAsia"/>
        </w:rPr>
        <w:t xml:space="preserve">　　　　　　　　　Ｅ</w:t>
      </w:r>
      <w:r>
        <w:rPr>
          <w:rFonts w:hint="eastAsia"/>
        </w:rPr>
        <w:t xml:space="preserve">-mail  </w:t>
      </w:r>
      <w:hyperlink r:id="rId7" w:history="1">
        <w:r w:rsidR="00B67A76" w:rsidRPr="006F519F">
          <w:rPr>
            <w:rStyle w:val="a7"/>
            <w:rFonts w:hint="eastAsia"/>
          </w:rPr>
          <w:t>technoplaza@jim.suzuka-ct.ac.jp</w:t>
        </w:r>
      </w:hyperlink>
    </w:p>
    <w:p w:rsidR="00B67A76" w:rsidRDefault="00B67A76" w:rsidP="006B7A11">
      <w:r>
        <w:rPr>
          <w:rFonts w:hint="eastAsia"/>
        </w:rPr>
        <w:t>○　募集締切：　平成２６年８月</w:t>
      </w:r>
      <w:r w:rsidR="004D69B4">
        <w:rPr>
          <w:rFonts w:hint="eastAsia"/>
        </w:rPr>
        <w:t>１１</w:t>
      </w:r>
      <w:r>
        <w:rPr>
          <w:rFonts w:hint="eastAsia"/>
        </w:rPr>
        <w:t>日（</w:t>
      </w:r>
      <w:r w:rsidR="004D69B4">
        <w:rPr>
          <w:rFonts w:hint="eastAsia"/>
        </w:rPr>
        <w:t>月</w:t>
      </w:r>
      <w:r>
        <w:rPr>
          <w:rFonts w:hint="eastAsia"/>
        </w:rPr>
        <w:t>）</w:t>
      </w:r>
    </w:p>
    <w:p w:rsidR="001B5AB5" w:rsidRDefault="001109D7" w:rsidP="004D69B4">
      <w:pPr>
        <w:spacing w:line="0" w:lineRule="atLeast"/>
      </w:pPr>
      <w:r>
        <w:t>…………………………………………………………………………………………………………………</w:t>
      </w:r>
    </w:p>
    <w:p w:rsidR="00E07220" w:rsidRDefault="006F3E37" w:rsidP="004D69B4">
      <w:pPr>
        <w:spacing w:beforeLines="50" w:before="180" w:line="0" w:lineRule="atLeast"/>
        <w:ind w:leftChars="100" w:left="6720" w:hangingChars="3100" w:hanging="6510"/>
        <w:rPr>
          <w:b/>
          <w:color w:val="000000" w:themeColor="text1"/>
          <w:sz w:val="24"/>
          <w:szCs w:val="24"/>
        </w:rPr>
      </w:pPr>
      <w:r>
        <w:rPr>
          <w:rFonts w:hint="eastAsia"/>
        </w:rPr>
        <w:t>【</w:t>
      </w:r>
      <w:r w:rsidR="00F45556">
        <w:rPr>
          <w:rFonts w:hint="eastAsia"/>
        </w:rPr>
        <w:t>講師</w:t>
      </w:r>
      <w:r>
        <w:rPr>
          <w:rFonts w:hint="eastAsia"/>
        </w:rPr>
        <w:t>ご</w:t>
      </w:r>
      <w:r w:rsidR="00F45556">
        <w:rPr>
          <w:rFonts w:hint="eastAsia"/>
        </w:rPr>
        <w:t>紹介</w:t>
      </w:r>
      <w:r>
        <w:rPr>
          <w:rFonts w:hint="eastAsia"/>
        </w:rPr>
        <w:t>】</w:t>
      </w:r>
      <w:r w:rsidR="009F7429" w:rsidRPr="009F7429">
        <w:rPr>
          <w:rFonts w:hint="eastAsia"/>
          <w:color w:val="0000FF"/>
        </w:rPr>
        <w:t xml:space="preserve">　</w:t>
      </w:r>
      <w:r w:rsidR="009F7429" w:rsidRPr="00E07220">
        <w:rPr>
          <w:rFonts w:hint="eastAsia"/>
          <w:b/>
          <w:color w:val="000000" w:themeColor="text1"/>
          <w:sz w:val="22"/>
        </w:rPr>
        <w:t>打田</w:t>
      </w:r>
      <w:r w:rsidR="00E07220" w:rsidRPr="00E07220">
        <w:rPr>
          <w:rFonts w:hint="eastAsia"/>
          <w:b/>
          <w:color w:val="000000" w:themeColor="text1"/>
          <w:sz w:val="22"/>
        </w:rPr>
        <w:t xml:space="preserve"> </w:t>
      </w:r>
      <w:r w:rsidR="009F7429" w:rsidRPr="00E07220">
        <w:rPr>
          <w:rFonts w:hint="eastAsia"/>
          <w:b/>
          <w:color w:val="000000" w:themeColor="text1"/>
          <w:sz w:val="22"/>
        </w:rPr>
        <w:t>正樹</w:t>
      </w:r>
      <w:r w:rsidR="00E07220" w:rsidRPr="00E07220">
        <w:rPr>
          <w:rFonts w:hint="eastAsia"/>
          <w:b/>
          <w:color w:val="000000" w:themeColor="text1"/>
          <w:sz w:val="22"/>
        </w:rPr>
        <w:t xml:space="preserve">  </w:t>
      </w:r>
      <w:r w:rsidRPr="00E07220">
        <w:rPr>
          <w:rFonts w:hint="eastAsia"/>
          <w:b/>
          <w:color w:val="000000" w:themeColor="text1"/>
          <w:sz w:val="22"/>
        </w:rPr>
        <w:t>氏</w:t>
      </w:r>
    </w:p>
    <w:p w:rsidR="00E07220" w:rsidRPr="00E07220" w:rsidRDefault="009F7429" w:rsidP="00E07220">
      <w:pPr>
        <w:ind w:leftChars="400" w:left="6720" w:hangingChars="2800" w:hanging="5880"/>
        <w:rPr>
          <w:color w:val="000000" w:themeColor="text1"/>
        </w:rPr>
      </w:pPr>
      <w:r w:rsidRPr="00E07220">
        <w:rPr>
          <w:rFonts w:hint="eastAsia"/>
          <w:color w:val="000000" w:themeColor="text1"/>
          <w:szCs w:val="21"/>
        </w:rPr>
        <w:t>博士（工学）</w:t>
      </w:r>
      <w:r w:rsidR="00E07220" w:rsidRPr="00E07220">
        <w:rPr>
          <w:rFonts w:hint="eastAsia"/>
          <w:color w:val="000000" w:themeColor="text1"/>
        </w:rPr>
        <w:t>，</w:t>
      </w:r>
      <w:r w:rsidRPr="00E07220">
        <w:rPr>
          <w:rFonts w:hint="eastAsia"/>
          <w:color w:val="000000" w:themeColor="text1"/>
        </w:rPr>
        <w:t>三重県鈴鹿市出身，鈴鹿高専にて，メカトロニクス等の教科を担当。また，制御</w:t>
      </w:r>
    </w:p>
    <w:p w:rsidR="009F7429" w:rsidRDefault="009F7429" w:rsidP="00E07220">
      <w:pPr>
        <w:ind w:leftChars="300" w:left="630"/>
        <w:jc w:val="left"/>
        <w:rPr>
          <w:color w:val="000000" w:themeColor="text1"/>
        </w:rPr>
      </w:pPr>
      <w:r w:rsidRPr="00E07220">
        <w:rPr>
          <w:rFonts w:hint="eastAsia"/>
          <w:color w:val="000000" w:themeColor="text1"/>
        </w:rPr>
        <w:t>工学やパワーエレクトロニクスを中心に自動車関連の研究や福祉ロボットに関する研究に従事，</w:t>
      </w:r>
      <w:r w:rsidRPr="00E07220">
        <w:rPr>
          <w:rFonts w:hint="eastAsia"/>
          <w:color w:val="000000" w:themeColor="text1"/>
        </w:rPr>
        <w:t>2011</w:t>
      </w:r>
      <w:r w:rsidRPr="00E07220">
        <w:rPr>
          <w:rFonts w:hint="eastAsia"/>
          <w:color w:val="000000" w:themeColor="text1"/>
        </w:rPr>
        <w:t>年より，高専ロボコンの指導教員も担当。</w:t>
      </w:r>
    </w:p>
    <w:p w:rsidR="00534E7B" w:rsidRDefault="00534E7B" w:rsidP="00E07220">
      <w:pPr>
        <w:ind w:leftChars="300" w:left="630"/>
        <w:jc w:val="left"/>
        <w:rPr>
          <w:color w:val="000000" w:themeColor="text1"/>
        </w:rPr>
      </w:pPr>
    </w:p>
    <w:p w:rsidR="005A12DB" w:rsidRPr="005A12DB" w:rsidRDefault="005A12DB" w:rsidP="00534E7B">
      <w:pPr>
        <w:snapToGrid w:val="0"/>
        <w:spacing w:afterLines="50" w:after="180" w:line="360" w:lineRule="atLeast"/>
        <w:rPr>
          <w:rFonts w:ascii="Times New Roman" w:eastAsia="ＭＳ 明朝" w:hAnsi="Times New Roman" w:cs="Times New Roman"/>
          <w:szCs w:val="21"/>
        </w:rPr>
      </w:pPr>
      <w:r w:rsidRPr="005A12DB">
        <w:rPr>
          <w:rFonts w:ascii="Times New Roman" w:eastAsia="ＭＳ 明朝" w:hAnsi="Times New Roman" w:cs="Times New Roman" w:hint="eastAsia"/>
          <w:szCs w:val="21"/>
        </w:rPr>
        <w:lastRenderedPageBreak/>
        <w:t>鈴鹿高専テクノプラザ事務局　行</w:t>
      </w:r>
      <w:r w:rsidR="00C22BEE">
        <w:rPr>
          <w:rFonts w:ascii="Times New Roman" w:eastAsia="ＭＳ 明朝" w:hAnsi="Times New Roman" w:cs="Times New Roman" w:hint="eastAsia"/>
          <w:szCs w:val="21"/>
        </w:rPr>
        <w:t xml:space="preserve">　〔</w:t>
      </w:r>
      <w:r w:rsidRPr="005A12DB">
        <w:rPr>
          <w:rFonts w:ascii="Times New Roman" w:eastAsia="ＭＳ 明朝" w:hAnsi="Times New Roman" w:cs="Times New Roman" w:hint="eastAsia"/>
          <w:szCs w:val="21"/>
        </w:rPr>
        <w:t xml:space="preserve">E-mail : </w:t>
      </w:r>
      <w:hyperlink r:id="rId8" w:history="1">
        <w:r w:rsidR="00C22BEE" w:rsidRPr="003C46E2">
          <w:rPr>
            <w:rStyle w:val="a7"/>
            <w:rFonts w:ascii="Times New Roman" w:eastAsia="ＭＳ 明朝" w:hAnsi="Times New Roman" w:cs="Times New Roman" w:hint="eastAsia"/>
            <w:szCs w:val="21"/>
          </w:rPr>
          <w:t>technoplaza@jim.suzuka-ct.ac.jp</w:t>
        </w:r>
      </w:hyperlink>
      <w:r w:rsidR="00C22BEE">
        <w:rPr>
          <w:rFonts w:ascii="Times New Roman" w:eastAsia="ＭＳ 明朝" w:hAnsi="Times New Roman" w:cs="Times New Roman" w:hint="eastAsia"/>
          <w:szCs w:val="21"/>
        </w:rPr>
        <w:t xml:space="preserve">　</w:t>
      </w:r>
      <w:r w:rsidR="00A01918">
        <w:rPr>
          <w:rFonts w:ascii="Times New Roman" w:eastAsia="ＭＳ 明朝" w:hAnsi="Times New Roman" w:cs="Times New Roman" w:hint="eastAsia"/>
          <w:szCs w:val="21"/>
        </w:rPr>
        <w:t>，</w:t>
      </w:r>
      <w:r w:rsidRPr="005A12DB">
        <w:rPr>
          <w:rFonts w:ascii="Times New Roman" w:eastAsia="ＭＳ 明朝" w:hAnsi="Times New Roman" w:cs="Times New Roman" w:hint="eastAsia"/>
          <w:szCs w:val="21"/>
        </w:rPr>
        <w:t>FAX</w:t>
      </w:r>
      <w:r w:rsidRPr="005A12DB">
        <w:rPr>
          <w:rFonts w:ascii="Times New Roman" w:eastAsia="ＭＳ 明朝" w:hAnsi="Times New Roman" w:cs="Times New Roman" w:hint="eastAsia"/>
          <w:szCs w:val="21"/>
        </w:rPr>
        <w:t xml:space="preserve">　</w:t>
      </w:r>
      <w:r w:rsidRPr="005A12DB">
        <w:rPr>
          <w:rFonts w:ascii="Times New Roman" w:eastAsia="ＭＳ 明朝" w:hAnsi="Times New Roman" w:cs="Times New Roman" w:hint="eastAsia"/>
          <w:szCs w:val="21"/>
        </w:rPr>
        <w:t>(059)387-0338</w:t>
      </w:r>
      <w:r w:rsidR="00C22BEE">
        <w:rPr>
          <w:rFonts w:ascii="Times New Roman" w:eastAsia="ＭＳ 明朝" w:hAnsi="Times New Roman" w:cs="Times New Roman" w:hint="eastAsia"/>
          <w:szCs w:val="21"/>
        </w:rPr>
        <w:t xml:space="preserve"> </w:t>
      </w:r>
      <w:r w:rsidR="00C22BEE">
        <w:rPr>
          <w:rFonts w:ascii="Times New Roman" w:eastAsia="ＭＳ 明朝" w:hAnsi="Times New Roman" w:cs="Times New Roman" w:hint="eastAsia"/>
          <w:szCs w:val="21"/>
        </w:rPr>
        <w:t>〕</w:t>
      </w:r>
      <w:r w:rsidR="00CC4CAD">
        <w:rPr>
          <w:rFonts w:ascii="Times New Roman" w:eastAsia="ＭＳ 明朝" w:hAnsi="Times New Roman" w:cs="Times New Roman" w:hint="eastAsia"/>
          <w:szCs w:val="21"/>
        </w:rPr>
        <w:t xml:space="preserve">　　</w:t>
      </w:r>
    </w:p>
    <w:p w:rsidR="00602933" w:rsidRPr="00534E7B" w:rsidRDefault="00602933" w:rsidP="00534E7B">
      <w:pPr>
        <w:spacing w:beforeLines="100" w:before="360"/>
        <w:ind w:firstLineChars="300" w:firstLine="720"/>
        <w:jc w:val="left"/>
        <w:rPr>
          <w:color w:val="000000" w:themeColor="text1"/>
          <w:sz w:val="24"/>
          <w:szCs w:val="24"/>
        </w:rPr>
      </w:pPr>
      <w:r w:rsidRPr="00534E7B">
        <w:rPr>
          <w:rFonts w:hint="eastAsia"/>
          <w:color w:val="000000" w:themeColor="text1"/>
          <w:sz w:val="24"/>
          <w:szCs w:val="24"/>
        </w:rPr>
        <w:t>鈴鹿高専テクノプラザ</w:t>
      </w:r>
      <w:r w:rsidRPr="00534E7B">
        <w:rPr>
          <w:rFonts w:hint="eastAsia"/>
          <w:color w:val="000000" w:themeColor="text1"/>
          <w:sz w:val="24"/>
          <w:szCs w:val="24"/>
        </w:rPr>
        <w:t xml:space="preserve"> </w:t>
      </w:r>
      <w:r w:rsidRPr="00534E7B">
        <w:rPr>
          <w:rFonts w:hint="eastAsia"/>
          <w:color w:val="000000" w:themeColor="text1"/>
          <w:sz w:val="24"/>
          <w:szCs w:val="24"/>
        </w:rPr>
        <w:t xml:space="preserve">企業人材育成講座　</w:t>
      </w:r>
    </w:p>
    <w:p w:rsidR="00CC4CAD" w:rsidRPr="00534E7B" w:rsidRDefault="00602933" w:rsidP="00534E7B">
      <w:pPr>
        <w:spacing w:afterLines="50" w:after="180"/>
        <w:ind w:leftChars="300" w:left="630" w:firstLineChars="500" w:firstLine="1405"/>
        <w:jc w:val="left"/>
        <w:rPr>
          <w:b/>
          <w:color w:val="000000" w:themeColor="text1"/>
          <w:sz w:val="28"/>
          <w:szCs w:val="28"/>
        </w:rPr>
      </w:pPr>
      <w:r w:rsidRPr="00534E7B">
        <w:rPr>
          <w:rFonts w:hint="eastAsia"/>
          <w:b/>
          <w:color w:val="000000" w:themeColor="text1"/>
          <w:sz w:val="28"/>
          <w:szCs w:val="28"/>
        </w:rPr>
        <w:t>『制御工学とその周辺技術の応用」申込書</w:t>
      </w:r>
    </w:p>
    <w:tbl>
      <w:tblPr>
        <w:tblStyle w:val="aa"/>
        <w:tblW w:w="9606" w:type="dxa"/>
        <w:tblLook w:val="04A0" w:firstRow="1" w:lastRow="0" w:firstColumn="1" w:lastColumn="0" w:noHBand="0" w:noVBand="1"/>
      </w:tblPr>
      <w:tblGrid>
        <w:gridCol w:w="1809"/>
        <w:gridCol w:w="2977"/>
        <w:gridCol w:w="2769"/>
        <w:gridCol w:w="2051"/>
      </w:tblGrid>
      <w:tr w:rsidR="00CC4CAD" w:rsidTr="0012348A">
        <w:trPr>
          <w:trHeight w:val="1120"/>
        </w:trPr>
        <w:tc>
          <w:tcPr>
            <w:tcW w:w="1809" w:type="dxa"/>
          </w:tcPr>
          <w:p w:rsidR="0012348A" w:rsidRDefault="0012348A" w:rsidP="0012348A">
            <w:pPr>
              <w:snapToGrid w:val="0"/>
              <w:spacing w:line="360" w:lineRule="atLeast"/>
              <w:jc w:val="center"/>
              <w:rPr>
                <w:rFonts w:ascii="Times New Roman" w:eastAsia="ＭＳ 明朝" w:hAnsi="Times New Roman" w:cs="Times New Roman"/>
                <w:sz w:val="24"/>
                <w:szCs w:val="24"/>
              </w:rPr>
            </w:pPr>
          </w:p>
          <w:p w:rsidR="00CC4CAD" w:rsidRPr="00CC4CAD" w:rsidRDefault="00CC4CAD" w:rsidP="0012348A">
            <w:pPr>
              <w:snapToGrid w:val="0"/>
              <w:spacing w:line="360" w:lineRule="atLeast"/>
              <w:jc w:val="center"/>
              <w:rPr>
                <w:rFonts w:ascii="Times New Roman" w:eastAsia="ＭＳ 明朝" w:hAnsi="Times New Roman" w:cs="Times New Roman"/>
                <w:sz w:val="24"/>
                <w:szCs w:val="24"/>
              </w:rPr>
            </w:pPr>
            <w:r w:rsidRPr="00CC4CAD">
              <w:rPr>
                <w:rFonts w:ascii="Times New Roman" w:eastAsia="ＭＳ 明朝" w:hAnsi="Times New Roman" w:cs="Times New Roman" w:hint="eastAsia"/>
                <w:sz w:val="24"/>
                <w:szCs w:val="24"/>
              </w:rPr>
              <w:t>企業・団体名</w:t>
            </w:r>
          </w:p>
        </w:tc>
        <w:tc>
          <w:tcPr>
            <w:tcW w:w="2977" w:type="dxa"/>
          </w:tcPr>
          <w:p w:rsidR="008400F5" w:rsidRPr="0012348A" w:rsidRDefault="008400F5" w:rsidP="008400F5">
            <w:pPr>
              <w:snapToGrid w:val="0"/>
              <w:spacing w:line="360" w:lineRule="atLeast"/>
              <w:jc w:val="left"/>
              <w:rPr>
                <w:rFonts w:ascii="Times New Roman" w:eastAsia="ＭＳ 明朝" w:hAnsi="Times New Roman" w:cs="Times New Roman"/>
                <w:sz w:val="24"/>
                <w:szCs w:val="24"/>
              </w:rPr>
            </w:pPr>
          </w:p>
        </w:tc>
        <w:tc>
          <w:tcPr>
            <w:tcW w:w="2769" w:type="dxa"/>
          </w:tcPr>
          <w:p w:rsidR="0012348A" w:rsidRDefault="0012348A" w:rsidP="005A12DB">
            <w:pPr>
              <w:snapToGrid w:val="0"/>
              <w:spacing w:line="360" w:lineRule="atLeast"/>
              <w:rPr>
                <w:rFonts w:ascii="Times New Roman" w:eastAsia="ＭＳ 明朝" w:hAnsi="Times New Roman" w:cs="Times New Roman"/>
                <w:szCs w:val="21"/>
              </w:rPr>
            </w:pPr>
          </w:p>
          <w:p w:rsidR="00CC4CAD" w:rsidRDefault="0012348A" w:rsidP="0012348A">
            <w:pPr>
              <w:snapToGrid w:val="0"/>
              <w:spacing w:line="360" w:lineRule="atLeast"/>
              <w:ind w:firstLineChars="300" w:firstLine="720"/>
              <w:rPr>
                <w:rFonts w:ascii="Times New Roman" w:eastAsia="ＭＳ 明朝" w:hAnsi="Times New Roman" w:cs="Times New Roman"/>
                <w:sz w:val="24"/>
                <w:szCs w:val="24"/>
              </w:rPr>
            </w:pPr>
            <w:r w:rsidRPr="0012348A">
              <w:rPr>
                <w:rFonts w:ascii="Times New Roman" w:eastAsia="ＭＳ 明朝" w:hAnsi="Times New Roman" w:cs="Times New Roman" w:hint="eastAsia"/>
                <w:sz w:val="24"/>
                <w:szCs w:val="24"/>
              </w:rPr>
              <w:t>氏</w:t>
            </w:r>
            <w:r>
              <w:rPr>
                <w:rFonts w:ascii="Times New Roman" w:eastAsia="ＭＳ 明朝" w:hAnsi="Times New Roman" w:cs="Times New Roman" w:hint="eastAsia"/>
                <w:sz w:val="24"/>
                <w:szCs w:val="24"/>
              </w:rPr>
              <w:t xml:space="preserve">　</w:t>
            </w:r>
            <w:r w:rsidR="00F219B6">
              <w:rPr>
                <w:rFonts w:ascii="Times New Roman" w:eastAsia="ＭＳ 明朝" w:hAnsi="Times New Roman" w:cs="Times New Roman" w:hint="eastAsia"/>
                <w:sz w:val="24"/>
                <w:szCs w:val="24"/>
              </w:rPr>
              <w:t xml:space="preserve">　</w:t>
            </w:r>
            <w:r w:rsidRPr="0012348A">
              <w:rPr>
                <w:rFonts w:ascii="Times New Roman" w:eastAsia="ＭＳ 明朝" w:hAnsi="Times New Roman" w:cs="Times New Roman" w:hint="eastAsia"/>
                <w:sz w:val="24"/>
                <w:szCs w:val="24"/>
              </w:rPr>
              <w:t>名</w:t>
            </w:r>
          </w:p>
          <w:p w:rsidR="00F219B6" w:rsidRPr="0012348A" w:rsidRDefault="00F219B6" w:rsidP="00F219B6">
            <w:pPr>
              <w:snapToGrid w:val="0"/>
              <w:spacing w:line="360" w:lineRule="atLeast"/>
              <w:rPr>
                <w:rFonts w:ascii="Times New Roman" w:eastAsia="ＭＳ 明朝" w:hAnsi="Times New Roman" w:cs="Times New Roman"/>
                <w:sz w:val="24"/>
                <w:szCs w:val="24"/>
              </w:rPr>
            </w:pPr>
            <w:r w:rsidRPr="00F219B6">
              <w:rPr>
                <w:rFonts w:ascii="Times New Roman" w:eastAsia="ＭＳ 明朝" w:hAnsi="Times New Roman" w:cs="Times New Roman" w:hint="eastAsia"/>
                <w:szCs w:val="21"/>
              </w:rPr>
              <w:t>（連絡先：</w:t>
            </w:r>
            <w:r w:rsidRPr="00F219B6">
              <w:rPr>
                <w:rFonts w:ascii="Times New Roman" w:eastAsia="ＭＳ 明朝" w:hAnsi="Times New Roman" w:cs="Times New Roman" w:hint="eastAsia"/>
                <w:szCs w:val="21"/>
              </w:rPr>
              <w:t>Tel</w:t>
            </w:r>
            <w:r w:rsidRPr="00F219B6">
              <w:rPr>
                <w:rFonts w:ascii="Times New Roman" w:eastAsia="ＭＳ 明朝" w:hAnsi="Times New Roman" w:cs="Times New Roman" w:hint="eastAsia"/>
                <w:szCs w:val="21"/>
              </w:rPr>
              <w:t>又は</w:t>
            </w:r>
            <w:r w:rsidRPr="00F219B6">
              <w:rPr>
                <w:rFonts w:ascii="Times New Roman" w:eastAsia="ＭＳ 明朝" w:hAnsi="Times New Roman" w:cs="Times New Roman" w:hint="eastAsia"/>
                <w:szCs w:val="21"/>
              </w:rPr>
              <w:t>E-Mail</w:t>
            </w:r>
            <w:r w:rsidRPr="00F219B6">
              <w:rPr>
                <w:rFonts w:ascii="Times New Roman" w:eastAsia="ＭＳ 明朝" w:hAnsi="Times New Roman" w:cs="Times New Roman" w:hint="eastAsia"/>
                <w:szCs w:val="21"/>
              </w:rPr>
              <w:t>）</w:t>
            </w:r>
          </w:p>
        </w:tc>
        <w:tc>
          <w:tcPr>
            <w:tcW w:w="2051" w:type="dxa"/>
          </w:tcPr>
          <w:p w:rsidR="0012348A" w:rsidRDefault="00C22BEE" w:rsidP="00F219B6">
            <w:pPr>
              <w:snapToGrid w:val="0"/>
              <w:spacing w:line="360" w:lineRule="atLeast"/>
              <w:rPr>
                <w:rFonts w:ascii="Times New Roman" w:eastAsia="ＭＳ 明朝" w:hAnsi="Times New Roman" w:cs="Times New Roman"/>
                <w:szCs w:val="21"/>
              </w:rPr>
            </w:pPr>
            <w:r>
              <w:rPr>
                <w:rFonts w:ascii="Times New Roman" w:eastAsia="ＭＳ 明朝" w:hAnsi="Times New Roman" w:cs="Times New Roman" w:hint="eastAsia"/>
                <w:szCs w:val="21"/>
              </w:rPr>
              <w:t>受講</w:t>
            </w:r>
            <w:r w:rsidR="00F219B6">
              <w:rPr>
                <w:rFonts w:ascii="Times New Roman" w:eastAsia="ＭＳ 明朝" w:hAnsi="Times New Roman" w:cs="Times New Roman" w:hint="eastAsia"/>
                <w:szCs w:val="21"/>
              </w:rPr>
              <w:t>ご</w:t>
            </w:r>
            <w:r>
              <w:rPr>
                <w:rFonts w:ascii="Times New Roman" w:eastAsia="ＭＳ 明朝" w:hAnsi="Times New Roman" w:cs="Times New Roman" w:hint="eastAsia"/>
                <w:szCs w:val="21"/>
              </w:rPr>
              <w:t>希望の回に</w:t>
            </w:r>
            <w:r w:rsidR="0012348A">
              <w:rPr>
                <w:rFonts w:ascii="Times New Roman" w:eastAsia="ＭＳ 明朝" w:hAnsi="Times New Roman" w:cs="Times New Roman" w:hint="eastAsia"/>
                <w:szCs w:val="21"/>
              </w:rPr>
              <w:t>○印をお願い</w:t>
            </w:r>
            <w:r w:rsidR="00F219B6">
              <w:rPr>
                <w:rFonts w:ascii="Times New Roman" w:eastAsia="ＭＳ 明朝" w:hAnsi="Times New Roman" w:cs="Times New Roman" w:hint="eastAsia"/>
                <w:szCs w:val="21"/>
              </w:rPr>
              <w:t>致します</w:t>
            </w:r>
            <w:r w:rsidR="0012348A">
              <w:rPr>
                <w:rFonts w:ascii="Times New Roman" w:eastAsia="ＭＳ 明朝" w:hAnsi="Times New Roman" w:cs="Times New Roman" w:hint="eastAsia"/>
                <w:szCs w:val="21"/>
              </w:rPr>
              <w:t>。</w:t>
            </w:r>
          </w:p>
        </w:tc>
      </w:tr>
      <w:tr w:rsidR="00CC4CAD" w:rsidTr="0012348A">
        <w:trPr>
          <w:trHeight w:val="688"/>
        </w:trPr>
        <w:tc>
          <w:tcPr>
            <w:tcW w:w="1809" w:type="dxa"/>
            <w:vMerge w:val="restart"/>
          </w:tcPr>
          <w:p w:rsidR="00CC4CAD" w:rsidRDefault="00CC4CAD" w:rsidP="005A12DB">
            <w:pPr>
              <w:snapToGrid w:val="0"/>
              <w:spacing w:line="360" w:lineRule="atLeast"/>
              <w:rPr>
                <w:rFonts w:ascii="Times New Roman" w:eastAsia="ＭＳ 明朝" w:hAnsi="Times New Roman" w:cs="Times New Roman"/>
                <w:szCs w:val="21"/>
              </w:rPr>
            </w:pPr>
          </w:p>
          <w:p w:rsidR="00CC4CAD" w:rsidRDefault="00CC4CAD" w:rsidP="005A12DB">
            <w:pPr>
              <w:snapToGrid w:val="0"/>
              <w:spacing w:line="360" w:lineRule="atLeast"/>
              <w:rPr>
                <w:rFonts w:ascii="Times New Roman" w:eastAsia="ＭＳ 明朝" w:hAnsi="Times New Roman" w:cs="Times New Roman"/>
                <w:szCs w:val="21"/>
              </w:rPr>
            </w:pPr>
          </w:p>
          <w:p w:rsidR="00C22BEE" w:rsidRDefault="00C22BEE" w:rsidP="005A12DB">
            <w:pPr>
              <w:snapToGrid w:val="0"/>
              <w:spacing w:line="360" w:lineRule="atLeast"/>
              <w:rPr>
                <w:rFonts w:ascii="Times New Roman" w:eastAsia="ＭＳ 明朝" w:hAnsi="Times New Roman" w:cs="Times New Roman"/>
                <w:szCs w:val="21"/>
              </w:rPr>
            </w:pPr>
          </w:p>
          <w:p w:rsidR="00C22BEE" w:rsidRDefault="00C22BEE" w:rsidP="005A12DB">
            <w:pPr>
              <w:snapToGrid w:val="0"/>
              <w:spacing w:line="360" w:lineRule="atLeast"/>
              <w:rPr>
                <w:rFonts w:ascii="Times New Roman" w:eastAsia="ＭＳ 明朝" w:hAnsi="Times New Roman" w:cs="Times New Roman"/>
                <w:szCs w:val="21"/>
              </w:rPr>
            </w:pPr>
          </w:p>
          <w:p w:rsidR="00CC4CAD" w:rsidRDefault="00CC4CAD" w:rsidP="0012348A">
            <w:pPr>
              <w:snapToGrid w:val="0"/>
              <w:spacing w:line="360" w:lineRule="atLeast"/>
              <w:ind w:firstLineChars="100" w:firstLine="240"/>
              <w:rPr>
                <w:rFonts w:ascii="Times New Roman" w:eastAsia="ＭＳ 明朝" w:hAnsi="Times New Roman" w:cs="Times New Roman"/>
                <w:sz w:val="24"/>
                <w:szCs w:val="24"/>
              </w:rPr>
            </w:pPr>
            <w:r w:rsidRPr="00CC4CAD">
              <w:rPr>
                <w:rFonts w:ascii="Times New Roman" w:eastAsia="ＭＳ 明朝" w:hAnsi="Times New Roman" w:cs="Times New Roman" w:hint="eastAsia"/>
                <w:sz w:val="24"/>
                <w:szCs w:val="24"/>
              </w:rPr>
              <w:t>参</w:t>
            </w:r>
            <w:r w:rsidR="0012348A">
              <w:rPr>
                <w:rFonts w:ascii="Times New Roman" w:eastAsia="ＭＳ 明朝" w:hAnsi="Times New Roman" w:cs="Times New Roman" w:hint="eastAsia"/>
                <w:sz w:val="24"/>
                <w:szCs w:val="24"/>
              </w:rPr>
              <w:t xml:space="preserve"> </w:t>
            </w:r>
            <w:r w:rsidRPr="00CC4CAD">
              <w:rPr>
                <w:rFonts w:ascii="Times New Roman" w:eastAsia="ＭＳ 明朝" w:hAnsi="Times New Roman" w:cs="Times New Roman" w:hint="eastAsia"/>
                <w:sz w:val="24"/>
                <w:szCs w:val="24"/>
              </w:rPr>
              <w:t>加</w:t>
            </w:r>
            <w:r w:rsidR="0012348A">
              <w:rPr>
                <w:rFonts w:ascii="Times New Roman" w:eastAsia="ＭＳ 明朝" w:hAnsi="Times New Roman" w:cs="Times New Roman" w:hint="eastAsia"/>
                <w:sz w:val="24"/>
                <w:szCs w:val="24"/>
              </w:rPr>
              <w:t xml:space="preserve"> </w:t>
            </w:r>
            <w:r w:rsidRPr="00CC4CAD">
              <w:rPr>
                <w:rFonts w:ascii="Times New Roman" w:eastAsia="ＭＳ 明朝" w:hAnsi="Times New Roman" w:cs="Times New Roman" w:hint="eastAsia"/>
                <w:sz w:val="24"/>
                <w:szCs w:val="24"/>
              </w:rPr>
              <w:t>者</w:t>
            </w:r>
          </w:p>
          <w:p w:rsidR="0012348A" w:rsidRDefault="0012348A" w:rsidP="005A12DB">
            <w:pPr>
              <w:snapToGrid w:val="0"/>
              <w:spacing w:line="360" w:lineRule="atLeast"/>
              <w:rPr>
                <w:rFonts w:ascii="Times New Roman" w:eastAsia="ＭＳ 明朝" w:hAnsi="Times New Roman" w:cs="Times New Roman"/>
                <w:sz w:val="24"/>
                <w:szCs w:val="24"/>
              </w:rPr>
            </w:pPr>
          </w:p>
          <w:p w:rsidR="0012348A" w:rsidRPr="00CC4CAD" w:rsidRDefault="0012348A" w:rsidP="005A12DB">
            <w:pPr>
              <w:snapToGrid w:val="0"/>
              <w:spacing w:line="360" w:lineRule="atLeast"/>
              <w:rPr>
                <w:rFonts w:ascii="Times New Roman" w:eastAsia="ＭＳ 明朝" w:hAnsi="Times New Roman" w:cs="Times New Roman"/>
                <w:sz w:val="24"/>
                <w:szCs w:val="24"/>
              </w:rPr>
            </w:pPr>
          </w:p>
        </w:tc>
        <w:tc>
          <w:tcPr>
            <w:tcW w:w="2977" w:type="dxa"/>
          </w:tcPr>
          <w:p w:rsidR="00F219B6" w:rsidRPr="00F219B6" w:rsidRDefault="00F219B6" w:rsidP="00F219B6">
            <w:pPr>
              <w:snapToGrid w:val="0"/>
              <w:spacing w:line="360" w:lineRule="atLeast"/>
              <w:jc w:val="left"/>
              <w:rPr>
                <w:rFonts w:ascii="Times New Roman" w:eastAsia="ＭＳ 明朝" w:hAnsi="Times New Roman" w:cs="Times New Roman"/>
                <w:szCs w:val="21"/>
              </w:rPr>
            </w:pPr>
            <w:r w:rsidRPr="00F219B6">
              <w:rPr>
                <w:rFonts w:ascii="Times New Roman" w:eastAsia="ＭＳ 明朝" w:hAnsi="Times New Roman" w:cs="Times New Roman" w:hint="eastAsia"/>
                <w:szCs w:val="21"/>
              </w:rPr>
              <w:t>部署・役職名</w:t>
            </w:r>
          </w:p>
          <w:p w:rsidR="00CC4CAD" w:rsidRDefault="00CC4CAD" w:rsidP="00F219B6">
            <w:pPr>
              <w:snapToGrid w:val="0"/>
              <w:spacing w:line="360" w:lineRule="atLeast"/>
              <w:rPr>
                <w:rFonts w:ascii="Times New Roman" w:eastAsia="ＭＳ 明朝" w:hAnsi="Times New Roman" w:cs="Times New Roman"/>
                <w:szCs w:val="21"/>
              </w:rPr>
            </w:pPr>
          </w:p>
        </w:tc>
        <w:tc>
          <w:tcPr>
            <w:tcW w:w="2769" w:type="dxa"/>
          </w:tcPr>
          <w:p w:rsidR="00CC4CAD" w:rsidRDefault="00CC4CAD" w:rsidP="005A12DB">
            <w:pPr>
              <w:snapToGrid w:val="0"/>
              <w:spacing w:line="360" w:lineRule="atLeast"/>
              <w:rPr>
                <w:rFonts w:ascii="Times New Roman" w:eastAsia="ＭＳ 明朝" w:hAnsi="Times New Roman" w:cs="Times New Roman"/>
                <w:szCs w:val="21"/>
              </w:rPr>
            </w:pPr>
          </w:p>
        </w:tc>
        <w:tc>
          <w:tcPr>
            <w:tcW w:w="2051" w:type="dxa"/>
          </w:tcPr>
          <w:p w:rsidR="00C22BEE" w:rsidRDefault="00C22BEE" w:rsidP="005A12DB">
            <w:pPr>
              <w:snapToGrid w:val="0"/>
              <w:spacing w:line="360" w:lineRule="atLeast"/>
              <w:rPr>
                <w:rFonts w:ascii="Times New Roman" w:eastAsia="ＭＳ 明朝" w:hAnsi="Times New Roman" w:cs="Times New Roman"/>
                <w:szCs w:val="21"/>
              </w:rPr>
            </w:pP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）第１回目</w:t>
            </w:r>
          </w:p>
          <w:p w:rsidR="00C22BEE" w:rsidRDefault="00C22BEE" w:rsidP="005A12DB">
            <w:pPr>
              <w:snapToGrid w:val="0"/>
              <w:spacing w:line="360" w:lineRule="atLeast"/>
              <w:rPr>
                <w:rFonts w:ascii="Times New Roman" w:eastAsia="ＭＳ 明朝" w:hAnsi="Times New Roman" w:cs="Times New Roman"/>
                <w:szCs w:val="21"/>
              </w:rPr>
            </w:pP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）第２回目</w:t>
            </w:r>
          </w:p>
          <w:p w:rsidR="00C22BEE" w:rsidRDefault="00C22BEE" w:rsidP="005A12DB">
            <w:pPr>
              <w:snapToGrid w:val="0"/>
              <w:spacing w:line="360" w:lineRule="atLeast"/>
              <w:rPr>
                <w:rFonts w:ascii="Times New Roman" w:eastAsia="ＭＳ 明朝" w:hAnsi="Times New Roman" w:cs="Times New Roman"/>
                <w:szCs w:val="21"/>
              </w:rPr>
            </w:pPr>
            <w:r>
              <w:rPr>
                <w:rFonts w:ascii="Times New Roman" w:eastAsia="ＭＳ 明朝" w:hAnsi="Times New Roman" w:cs="Times New Roman" w:hint="eastAsia"/>
                <w:szCs w:val="21"/>
              </w:rPr>
              <w:t>（　　）第３回目</w:t>
            </w:r>
          </w:p>
        </w:tc>
      </w:tr>
      <w:tr w:rsidR="00CC4CAD" w:rsidTr="0012348A">
        <w:trPr>
          <w:trHeight w:val="712"/>
        </w:trPr>
        <w:tc>
          <w:tcPr>
            <w:tcW w:w="1809" w:type="dxa"/>
            <w:vMerge/>
          </w:tcPr>
          <w:p w:rsidR="00CC4CAD" w:rsidRDefault="00CC4CAD" w:rsidP="005A12DB">
            <w:pPr>
              <w:snapToGrid w:val="0"/>
              <w:spacing w:line="360" w:lineRule="atLeast"/>
              <w:rPr>
                <w:rFonts w:ascii="Times New Roman" w:eastAsia="ＭＳ 明朝" w:hAnsi="Times New Roman" w:cs="Times New Roman"/>
                <w:szCs w:val="21"/>
              </w:rPr>
            </w:pPr>
          </w:p>
        </w:tc>
        <w:tc>
          <w:tcPr>
            <w:tcW w:w="2977" w:type="dxa"/>
          </w:tcPr>
          <w:p w:rsidR="00F219B6" w:rsidRPr="00F219B6" w:rsidRDefault="00F219B6" w:rsidP="00F219B6">
            <w:pPr>
              <w:snapToGrid w:val="0"/>
              <w:spacing w:line="360" w:lineRule="atLeast"/>
              <w:jc w:val="left"/>
              <w:rPr>
                <w:rFonts w:ascii="Times New Roman" w:eastAsia="ＭＳ 明朝" w:hAnsi="Times New Roman" w:cs="Times New Roman"/>
                <w:szCs w:val="21"/>
              </w:rPr>
            </w:pPr>
            <w:r w:rsidRPr="00F219B6">
              <w:rPr>
                <w:rFonts w:ascii="Times New Roman" w:eastAsia="ＭＳ 明朝" w:hAnsi="Times New Roman" w:cs="Times New Roman" w:hint="eastAsia"/>
                <w:szCs w:val="21"/>
              </w:rPr>
              <w:t>部署・役職名</w:t>
            </w:r>
          </w:p>
          <w:p w:rsidR="00CC4CAD" w:rsidRDefault="00CC4CAD" w:rsidP="005A12DB">
            <w:pPr>
              <w:snapToGrid w:val="0"/>
              <w:spacing w:line="360" w:lineRule="atLeast"/>
              <w:rPr>
                <w:rFonts w:ascii="Times New Roman" w:eastAsia="ＭＳ 明朝" w:hAnsi="Times New Roman" w:cs="Times New Roman"/>
                <w:szCs w:val="21"/>
              </w:rPr>
            </w:pPr>
          </w:p>
        </w:tc>
        <w:tc>
          <w:tcPr>
            <w:tcW w:w="2769" w:type="dxa"/>
          </w:tcPr>
          <w:p w:rsidR="00CC4CAD" w:rsidRDefault="00CC4CAD" w:rsidP="005A12DB">
            <w:pPr>
              <w:snapToGrid w:val="0"/>
              <w:spacing w:line="360" w:lineRule="atLeast"/>
              <w:rPr>
                <w:rFonts w:ascii="Times New Roman" w:eastAsia="ＭＳ 明朝" w:hAnsi="Times New Roman" w:cs="Times New Roman"/>
                <w:szCs w:val="21"/>
              </w:rPr>
            </w:pPr>
          </w:p>
        </w:tc>
        <w:tc>
          <w:tcPr>
            <w:tcW w:w="2051" w:type="dxa"/>
          </w:tcPr>
          <w:p w:rsidR="00C22BEE" w:rsidRDefault="00C22BEE" w:rsidP="00C22BEE">
            <w:pPr>
              <w:snapToGrid w:val="0"/>
              <w:spacing w:line="360" w:lineRule="atLeast"/>
              <w:rPr>
                <w:rFonts w:ascii="Times New Roman" w:eastAsia="ＭＳ 明朝" w:hAnsi="Times New Roman" w:cs="Times New Roman"/>
                <w:szCs w:val="21"/>
              </w:rPr>
            </w:pP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）第１回目</w:t>
            </w:r>
          </w:p>
          <w:p w:rsidR="00C22BEE" w:rsidRDefault="00C22BEE" w:rsidP="00C22BEE">
            <w:pPr>
              <w:snapToGrid w:val="0"/>
              <w:spacing w:line="360" w:lineRule="atLeast"/>
              <w:rPr>
                <w:rFonts w:ascii="Times New Roman" w:eastAsia="ＭＳ 明朝" w:hAnsi="Times New Roman" w:cs="Times New Roman"/>
                <w:szCs w:val="21"/>
              </w:rPr>
            </w:pP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）第２回目</w:t>
            </w:r>
          </w:p>
          <w:p w:rsidR="00C22BEE" w:rsidRDefault="00C22BEE" w:rsidP="00C22BEE">
            <w:pPr>
              <w:snapToGrid w:val="0"/>
              <w:spacing w:line="360" w:lineRule="atLeast"/>
              <w:rPr>
                <w:rFonts w:ascii="Times New Roman" w:eastAsia="ＭＳ 明朝" w:hAnsi="Times New Roman" w:cs="Times New Roman"/>
                <w:szCs w:val="21"/>
              </w:rPr>
            </w:pPr>
            <w:r>
              <w:rPr>
                <w:rFonts w:ascii="Times New Roman" w:eastAsia="ＭＳ 明朝" w:hAnsi="Times New Roman" w:cs="Times New Roman" w:hint="eastAsia"/>
                <w:szCs w:val="21"/>
              </w:rPr>
              <w:t>（　　）第３回目</w:t>
            </w:r>
          </w:p>
        </w:tc>
      </w:tr>
      <w:tr w:rsidR="00CC4CAD" w:rsidTr="0012348A">
        <w:trPr>
          <w:trHeight w:val="688"/>
        </w:trPr>
        <w:tc>
          <w:tcPr>
            <w:tcW w:w="1809" w:type="dxa"/>
            <w:vMerge/>
          </w:tcPr>
          <w:p w:rsidR="00CC4CAD" w:rsidRDefault="00CC4CAD" w:rsidP="005A12DB">
            <w:pPr>
              <w:snapToGrid w:val="0"/>
              <w:spacing w:line="360" w:lineRule="atLeast"/>
              <w:rPr>
                <w:rFonts w:ascii="Times New Roman" w:eastAsia="ＭＳ 明朝" w:hAnsi="Times New Roman" w:cs="Times New Roman"/>
                <w:szCs w:val="21"/>
              </w:rPr>
            </w:pPr>
          </w:p>
        </w:tc>
        <w:tc>
          <w:tcPr>
            <w:tcW w:w="2977" w:type="dxa"/>
          </w:tcPr>
          <w:p w:rsidR="00F219B6" w:rsidRPr="00F219B6" w:rsidRDefault="00F219B6" w:rsidP="00F219B6">
            <w:pPr>
              <w:snapToGrid w:val="0"/>
              <w:spacing w:line="360" w:lineRule="atLeast"/>
              <w:jc w:val="left"/>
              <w:rPr>
                <w:rFonts w:ascii="Times New Roman" w:eastAsia="ＭＳ 明朝" w:hAnsi="Times New Roman" w:cs="Times New Roman"/>
                <w:szCs w:val="21"/>
              </w:rPr>
            </w:pPr>
            <w:r w:rsidRPr="00F219B6">
              <w:rPr>
                <w:rFonts w:ascii="Times New Roman" w:eastAsia="ＭＳ 明朝" w:hAnsi="Times New Roman" w:cs="Times New Roman" w:hint="eastAsia"/>
                <w:szCs w:val="21"/>
              </w:rPr>
              <w:t>部署・役職名</w:t>
            </w:r>
          </w:p>
          <w:p w:rsidR="00CC4CAD" w:rsidRDefault="00CC4CAD" w:rsidP="005A12DB">
            <w:pPr>
              <w:snapToGrid w:val="0"/>
              <w:spacing w:line="360" w:lineRule="atLeast"/>
              <w:rPr>
                <w:rFonts w:ascii="Times New Roman" w:eastAsia="ＭＳ 明朝" w:hAnsi="Times New Roman" w:cs="Times New Roman"/>
                <w:szCs w:val="21"/>
              </w:rPr>
            </w:pPr>
          </w:p>
        </w:tc>
        <w:tc>
          <w:tcPr>
            <w:tcW w:w="2769" w:type="dxa"/>
          </w:tcPr>
          <w:p w:rsidR="00CC4CAD" w:rsidRDefault="00CC4CAD" w:rsidP="005A12DB">
            <w:pPr>
              <w:snapToGrid w:val="0"/>
              <w:spacing w:line="360" w:lineRule="atLeast"/>
              <w:rPr>
                <w:rFonts w:ascii="Times New Roman" w:eastAsia="ＭＳ 明朝" w:hAnsi="Times New Roman" w:cs="Times New Roman"/>
                <w:szCs w:val="21"/>
              </w:rPr>
            </w:pPr>
          </w:p>
        </w:tc>
        <w:tc>
          <w:tcPr>
            <w:tcW w:w="2051" w:type="dxa"/>
          </w:tcPr>
          <w:p w:rsidR="00C22BEE" w:rsidRDefault="00C22BEE" w:rsidP="00C22BEE">
            <w:pPr>
              <w:snapToGrid w:val="0"/>
              <w:spacing w:line="360" w:lineRule="atLeast"/>
              <w:rPr>
                <w:rFonts w:ascii="Times New Roman" w:eastAsia="ＭＳ 明朝" w:hAnsi="Times New Roman" w:cs="Times New Roman"/>
                <w:szCs w:val="21"/>
              </w:rPr>
            </w:pP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）第１回目</w:t>
            </w:r>
          </w:p>
          <w:p w:rsidR="00C22BEE" w:rsidRDefault="00C22BEE" w:rsidP="00C22BEE">
            <w:pPr>
              <w:snapToGrid w:val="0"/>
              <w:spacing w:line="360" w:lineRule="atLeast"/>
              <w:rPr>
                <w:rFonts w:ascii="Times New Roman" w:eastAsia="ＭＳ 明朝" w:hAnsi="Times New Roman" w:cs="Times New Roman"/>
                <w:szCs w:val="21"/>
              </w:rPr>
            </w:pP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）第２回目</w:t>
            </w:r>
          </w:p>
          <w:p w:rsidR="00C22BEE" w:rsidRDefault="00C22BEE" w:rsidP="00C22BEE">
            <w:pPr>
              <w:snapToGrid w:val="0"/>
              <w:spacing w:line="360" w:lineRule="atLeast"/>
              <w:rPr>
                <w:rFonts w:ascii="Times New Roman" w:eastAsia="ＭＳ 明朝" w:hAnsi="Times New Roman" w:cs="Times New Roman"/>
                <w:szCs w:val="21"/>
              </w:rPr>
            </w:pPr>
            <w:r>
              <w:rPr>
                <w:rFonts w:ascii="Times New Roman" w:eastAsia="ＭＳ 明朝" w:hAnsi="Times New Roman" w:cs="Times New Roman" w:hint="eastAsia"/>
                <w:szCs w:val="21"/>
              </w:rPr>
              <w:t>（　　）第３回目</w:t>
            </w:r>
          </w:p>
        </w:tc>
      </w:tr>
    </w:tbl>
    <w:p w:rsidR="005A12DB" w:rsidRDefault="008400F5" w:rsidP="005A12DB">
      <w:pPr>
        <w:snapToGrid w:val="0"/>
        <w:spacing w:line="360" w:lineRule="atLeast"/>
        <w:rPr>
          <w:rFonts w:ascii="Times New Roman" w:eastAsia="ＭＳ 明朝" w:hAnsi="Times New Roman" w:cs="Times New Roman"/>
          <w:szCs w:val="21"/>
        </w:rPr>
      </w:pPr>
      <w:r>
        <w:rPr>
          <w:rFonts w:hint="eastAsia"/>
          <w:noProof/>
        </w:rPr>
        <w:drawing>
          <wp:anchor distT="0" distB="0" distL="114300" distR="114300" simplePos="0" relativeHeight="251659264" behindDoc="0" locked="0" layoutInCell="1" allowOverlap="1" wp14:anchorId="0A227D33" wp14:editId="6829C067">
            <wp:simplePos x="0" y="0"/>
            <wp:positionH relativeFrom="column">
              <wp:posOffset>3857625</wp:posOffset>
            </wp:positionH>
            <wp:positionV relativeFrom="paragraph">
              <wp:posOffset>64770</wp:posOffset>
            </wp:positionV>
            <wp:extent cx="2562225" cy="2904490"/>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C9F7E.tmp"/>
                    <pic:cNvPicPr/>
                  </pic:nvPicPr>
                  <pic:blipFill>
                    <a:blip r:embed="rId9">
                      <a:extLst>
                        <a:ext uri="{28A0092B-C50C-407E-A947-70E740481C1C}">
                          <a14:useLocalDpi xmlns:a14="http://schemas.microsoft.com/office/drawing/2010/main" val="0"/>
                        </a:ext>
                      </a:extLst>
                    </a:blip>
                    <a:stretch>
                      <a:fillRect/>
                    </a:stretch>
                  </pic:blipFill>
                  <pic:spPr>
                    <a:xfrm>
                      <a:off x="0" y="0"/>
                      <a:ext cx="2562225" cy="2904490"/>
                    </a:xfrm>
                    <a:prstGeom prst="rect">
                      <a:avLst/>
                    </a:prstGeom>
                  </pic:spPr>
                </pic:pic>
              </a:graphicData>
            </a:graphic>
            <wp14:sizeRelH relativeFrom="page">
              <wp14:pctWidth>0</wp14:pctWidth>
            </wp14:sizeRelH>
            <wp14:sizeRelV relativeFrom="page">
              <wp14:pctHeight>0</wp14:pctHeight>
            </wp14:sizeRelV>
          </wp:anchor>
        </w:drawing>
      </w:r>
    </w:p>
    <w:p w:rsidR="004D69B4" w:rsidRPr="00F219B6" w:rsidRDefault="004D69B4" w:rsidP="004D69B4">
      <w:pPr>
        <w:jc w:val="left"/>
        <w:rPr>
          <w:color w:val="000000" w:themeColor="text1"/>
          <w:sz w:val="28"/>
          <w:szCs w:val="28"/>
        </w:rPr>
      </w:pPr>
      <w:r w:rsidRPr="00F219B6">
        <w:rPr>
          <w:rFonts w:hint="eastAsia"/>
          <w:b/>
          <w:color w:val="000000" w:themeColor="text1"/>
          <w:sz w:val="28"/>
          <w:szCs w:val="28"/>
        </w:rPr>
        <w:t>鈴鹿工業高等専門学校</w:t>
      </w:r>
      <w:r w:rsidR="00F219B6" w:rsidRPr="00F219B6">
        <w:rPr>
          <w:rFonts w:hint="eastAsia"/>
          <w:b/>
          <w:color w:val="000000" w:themeColor="text1"/>
          <w:sz w:val="28"/>
          <w:szCs w:val="28"/>
        </w:rPr>
        <w:t xml:space="preserve">　</w:t>
      </w:r>
      <w:r w:rsidRPr="00F219B6">
        <w:rPr>
          <w:rFonts w:hint="eastAsia"/>
          <w:b/>
          <w:color w:val="000000" w:themeColor="text1"/>
          <w:sz w:val="28"/>
          <w:szCs w:val="28"/>
        </w:rPr>
        <w:t>会場のご案内</w:t>
      </w:r>
    </w:p>
    <w:p w:rsidR="008400F5" w:rsidRDefault="008400F5" w:rsidP="00F219B6">
      <w:pPr>
        <w:ind w:firstLineChars="100" w:firstLine="210"/>
        <w:jc w:val="left"/>
        <w:rPr>
          <w:color w:val="000000" w:themeColor="text1"/>
        </w:rPr>
      </w:pPr>
      <w:r>
        <w:rPr>
          <w:rFonts w:hint="eastAsia"/>
          <w:color w:val="000000" w:themeColor="text1"/>
        </w:rPr>
        <w:t xml:space="preserve">鈴鹿市白子町　</w:t>
      </w:r>
      <w:r>
        <w:rPr>
          <w:rFonts w:hint="eastAsia"/>
          <w:color w:val="000000" w:themeColor="text1"/>
        </w:rPr>
        <w:t>Tel:: 059-3</w:t>
      </w:r>
      <w:r w:rsidR="00DF5EB2">
        <w:rPr>
          <w:rFonts w:hint="eastAsia"/>
          <w:color w:val="000000" w:themeColor="text1"/>
        </w:rPr>
        <w:t>68</w:t>
      </w:r>
      <w:r>
        <w:rPr>
          <w:rFonts w:hint="eastAsia"/>
          <w:color w:val="000000" w:themeColor="text1"/>
        </w:rPr>
        <w:t xml:space="preserve">-1717 </w:t>
      </w:r>
    </w:p>
    <w:p w:rsidR="008400F5" w:rsidRDefault="00C22BEE" w:rsidP="00F219B6">
      <w:pPr>
        <w:ind w:firstLineChars="100" w:firstLine="210"/>
        <w:jc w:val="left"/>
        <w:rPr>
          <w:color w:val="000000" w:themeColor="text1"/>
        </w:rPr>
      </w:pPr>
      <w:r>
        <w:rPr>
          <w:noProof/>
          <w:color w:val="000000" w:themeColor="text1"/>
        </w:rPr>
        <mc:AlternateContent>
          <mc:Choice Requires="wps">
            <w:drawing>
              <wp:anchor distT="0" distB="0" distL="114300" distR="114300" simplePos="0" relativeHeight="251664384" behindDoc="0" locked="0" layoutInCell="1" allowOverlap="1" wp14:anchorId="390FBC72" wp14:editId="2BBD3602">
                <wp:simplePos x="0" y="0"/>
                <wp:positionH relativeFrom="column">
                  <wp:posOffset>2162175</wp:posOffset>
                </wp:positionH>
                <wp:positionV relativeFrom="paragraph">
                  <wp:posOffset>705485</wp:posOffset>
                </wp:positionV>
                <wp:extent cx="533400" cy="5238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533400" cy="523875"/>
                        </a:xfrm>
                        <a:prstGeom prst="ellipse">
                          <a:avLst/>
                        </a:prstGeom>
                        <a:solidFill>
                          <a:srgbClr val="FF0000">
                            <a:alpha val="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170.25pt;margin-top:55.55pt;width:42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hPsQIAAM4FAAAOAAAAZHJzL2Uyb0RvYy54bWysVFFuEzEQ/UfiDpb/6SZpQkvUTRW1CkKq&#10;2ooW9dvx2llLXo+xnWzCAXoDjsDR4ByM7c020CIhRD4cj2fmzczbmTk73zaabITzCkxJh0cDSoTh&#10;UCmzKumn+8WbU0p8YKZiGowo6U54ej57/eqstVMxghp0JRxBEOOnrS1pHYKdFoXntWiYPwIrDCol&#10;uIYFFN2qqBxrEb3RxWgweFu04CrrgAvv8fUyK+ks4UspeLiR0otAdEkxt5BOl85lPIvZGZuuHLO1&#10;4l0a7B+yaJgyGLSHumSBkbVTz6AaxR14kOGIQ1OAlIqLVANWMxz8Vs1dzaxItSA53vY0+f8Hy683&#10;t46oqqQTSgxr8BN9f3wsfnz7in9kEvlprZ+i2Z29dZ3k8RqL3UrXxH8sg2wTp7ueU7ENhOPj5Ph4&#10;PEDmOaomo+PTk4RZPDlb58N7AQ2Jl5IKrZX1sWo2ZZsrHzAmWu+t4rMHraqF0joJbrW80I5sGH7h&#10;xWKAv+yrbc3ya/rKiOGzacL7BUObv4LNmRx4ImZ0LSJDmZN0CzstIqA2H4VEbpGFUcopdbXos2Wc&#10;CxOGWVWzSuR0J6mGLlicg+iRkk6AEVli8T12B7C3zCB77AzT2UdXkYaid85k/SGx7Nx7pMhgQu/c&#10;KAPupco0VtVFzvZ7kjI1kaUlVDvsPAd5JL3lC4UNcMV8uGUOZxB7BvdKuMFDamhLCt2Nkhrcl5fe&#10;oz2OBmopaXGmS+o/r5kTlOgPBofm3XA8jksgCePJyQgFd6hZHmrMurkAbKohbjDL0zXaB72/SgfN&#10;A66feYyKKmY4xi4pD24vXIS8a3CBcTGfJzMcfMvClbmzPIJHVmN3328fmLPdFAQcn2vYz/+zSci2&#10;0dPAfB1AqjQmT7x2fOPSSI3TLbi4lQ7lZPW0hmc/AQAA//8DAFBLAwQUAAYACAAAACEAg0u+8uEA&#10;AAALAQAADwAAAGRycy9kb3ducmV2LnhtbEyPQU/CQBCF7yb+h82YeJOtUBqs3RJCovGGVAPxtu0O&#10;bUN3tukuUPn1jied27z38uabbDnaTpxx8K0jBY+TCARS5UxLtYLPj5eHBQgfNBndOUIF3+hhmd/e&#10;ZDo17kJbPBehFlxCPtUKmhD6VEpfNWi1n7geib2DG6wOvA61NIO+cLnt5DSKEml1S3yh0T2uG6yO&#10;xckqKBabt/21XB/er7vX+VcoNqvkKJW6vxtXzyACjuEvDL/4jA45M5XuRMaLTsEsjuYcZYMHBCfi&#10;acxKycrTLAGZZ/L/D/kPAAAA//8DAFBLAQItABQABgAIAAAAIQC2gziS/gAAAOEBAAATAAAAAAAA&#10;AAAAAAAAAAAAAABbQ29udGVudF9UeXBlc10ueG1sUEsBAi0AFAAGAAgAAAAhADj9If/WAAAAlAEA&#10;AAsAAAAAAAAAAAAAAAAALwEAAF9yZWxzLy5yZWxzUEsBAi0AFAAGAAgAAAAhAFsAqE+xAgAAzgUA&#10;AA4AAAAAAAAAAAAAAAAALgIAAGRycy9lMm9Eb2MueG1sUEsBAi0AFAAGAAgAAAAhAINLvvLhAAAA&#10;CwEAAA8AAAAAAAAAAAAAAAAACwUAAGRycy9kb3ducmV2LnhtbFBLBQYAAAAABAAEAPMAAAAZBgAA&#10;AAA=&#10;" fillcolor="red" strokecolor="red" strokeweight="2pt">
                <v:fill opacity="0"/>
              </v:oval>
            </w:pict>
          </mc:Fallback>
        </mc:AlternateContent>
      </w:r>
      <w:r w:rsidR="008400F5">
        <w:rPr>
          <w:rFonts w:hint="eastAsia"/>
          <w:color w:val="000000" w:themeColor="text1"/>
        </w:rPr>
        <w:t>（鈴鹿高専</w:t>
      </w:r>
      <w:r w:rsidR="008400F5">
        <w:rPr>
          <w:rFonts w:hint="eastAsia"/>
          <w:color w:val="000000" w:themeColor="text1"/>
        </w:rPr>
        <w:t xml:space="preserve"> </w:t>
      </w:r>
      <w:r w:rsidR="008400F5">
        <w:rPr>
          <w:rFonts w:hint="eastAsia"/>
          <w:color w:val="000000" w:themeColor="text1"/>
        </w:rPr>
        <w:t>総務課地域連携係）</w:t>
      </w:r>
    </w:p>
    <w:p w:rsidR="009A5D4E" w:rsidRDefault="00C22BEE" w:rsidP="00E07220">
      <w:pPr>
        <w:ind w:leftChars="300" w:left="630"/>
        <w:jc w:val="left"/>
        <w:rPr>
          <w:color w:val="000000" w:themeColor="text1"/>
        </w:rPr>
      </w:pPr>
      <w:r>
        <w:rPr>
          <w:noProof/>
          <w:color w:val="000000" w:themeColor="text1"/>
        </w:rPr>
        <w:drawing>
          <wp:anchor distT="0" distB="0" distL="114300" distR="114300" simplePos="0" relativeHeight="251661312" behindDoc="0" locked="0" layoutInCell="1" allowOverlap="1" wp14:anchorId="4F90AF4B" wp14:editId="7CA1B552">
            <wp:simplePos x="0" y="0"/>
            <wp:positionH relativeFrom="column">
              <wp:posOffset>-352425</wp:posOffset>
            </wp:positionH>
            <wp:positionV relativeFrom="paragraph">
              <wp:posOffset>146050</wp:posOffset>
            </wp:positionV>
            <wp:extent cx="4095750" cy="1330960"/>
            <wp:effectExtent l="0" t="0" r="0" b="254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867AA.tmp"/>
                    <pic:cNvPicPr/>
                  </pic:nvPicPr>
                  <pic:blipFill>
                    <a:blip r:embed="rId10">
                      <a:extLst>
                        <a:ext uri="{28A0092B-C50C-407E-A947-70E740481C1C}">
                          <a14:useLocalDpi xmlns:a14="http://schemas.microsoft.com/office/drawing/2010/main" val="0"/>
                        </a:ext>
                      </a:extLst>
                    </a:blip>
                    <a:stretch>
                      <a:fillRect/>
                    </a:stretch>
                  </pic:blipFill>
                  <pic:spPr>
                    <a:xfrm>
                      <a:off x="0" y="0"/>
                      <a:ext cx="4095750" cy="1330960"/>
                    </a:xfrm>
                    <a:prstGeom prst="rect">
                      <a:avLst/>
                    </a:prstGeom>
                  </pic:spPr>
                </pic:pic>
              </a:graphicData>
            </a:graphic>
            <wp14:sizeRelH relativeFrom="page">
              <wp14:pctWidth>0</wp14:pctWidth>
            </wp14:sizeRelH>
            <wp14:sizeRelV relativeFrom="page">
              <wp14:pctHeight>0</wp14:pctHeight>
            </wp14:sizeRelV>
          </wp:anchor>
        </w:drawing>
      </w:r>
    </w:p>
    <w:p w:rsidR="009A5D4E" w:rsidRDefault="00C22BEE" w:rsidP="00E07220">
      <w:pPr>
        <w:ind w:leftChars="300" w:left="630"/>
        <w:jc w:val="left"/>
        <w:rPr>
          <w:color w:val="000000" w:themeColor="text1"/>
        </w:rPr>
      </w:pPr>
      <w:r>
        <w:rPr>
          <w:noProof/>
          <w:color w:val="000000" w:themeColor="text1"/>
        </w:rPr>
        <w:drawing>
          <wp:anchor distT="0" distB="0" distL="114300" distR="114300" simplePos="0" relativeHeight="251663360" behindDoc="0" locked="0" layoutInCell="1" allowOverlap="1" wp14:anchorId="1E8B2DC9" wp14:editId="5C68486B">
            <wp:simplePos x="0" y="0"/>
            <wp:positionH relativeFrom="column">
              <wp:posOffset>458470</wp:posOffset>
            </wp:positionH>
            <wp:positionV relativeFrom="paragraph">
              <wp:posOffset>11430</wp:posOffset>
            </wp:positionV>
            <wp:extent cx="5395595" cy="2755900"/>
            <wp:effectExtent l="0" t="0" r="0" b="635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5595"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5D4E" w:rsidRDefault="009A5D4E" w:rsidP="00E07220">
      <w:pPr>
        <w:ind w:leftChars="300" w:left="630"/>
        <w:jc w:val="left"/>
        <w:rPr>
          <w:color w:val="000000" w:themeColor="text1"/>
        </w:rPr>
      </w:pPr>
    </w:p>
    <w:p w:rsidR="009A5D4E" w:rsidRDefault="009A5D4E" w:rsidP="00E07220">
      <w:pPr>
        <w:ind w:leftChars="300" w:left="630"/>
        <w:jc w:val="left"/>
        <w:rPr>
          <w:color w:val="000000" w:themeColor="text1"/>
        </w:rPr>
      </w:pPr>
    </w:p>
    <w:p w:rsidR="009A5D4E" w:rsidRPr="00E07220" w:rsidRDefault="009A5D4E" w:rsidP="00E07220">
      <w:pPr>
        <w:ind w:leftChars="300" w:left="630"/>
        <w:jc w:val="left"/>
        <w:rPr>
          <w:color w:val="000000" w:themeColor="text1"/>
        </w:rPr>
      </w:pPr>
    </w:p>
    <w:sectPr w:rsidR="009A5D4E" w:rsidRPr="00E07220" w:rsidSect="00534E7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2AC" w:rsidRDefault="00D532AC" w:rsidP="00541AD0">
      <w:r>
        <w:separator/>
      </w:r>
    </w:p>
  </w:endnote>
  <w:endnote w:type="continuationSeparator" w:id="0">
    <w:p w:rsidR="00D532AC" w:rsidRDefault="00D532AC" w:rsidP="0054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2AC" w:rsidRDefault="00D532AC" w:rsidP="00541AD0">
      <w:r>
        <w:separator/>
      </w:r>
    </w:p>
  </w:footnote>
  <w:footnote w:type="continuationSeparator" w:id="0">
    <w:p w:rsidR="00D532AC" w:rsidRDefault="00D532AC" w:rsidP="00541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11"/>
    <w:rsid w:val="0000083E"/>
    <w:rsid w:val="0000491C"/>
    <w:rsid w:val="0000638C"/>
    <w:rsid w:val="00007A15"/>
    <w:rsid w:val="00007D13"/>
    <w:rsid w:val="0001353A"/>
    <w:rsid w:val="00024A96"/>
    <w:rsid w:val="00026430"/>
    <w:rsid w:val="00030597"/>
    <w:rsid w:val="000305B3"/>
    <w:rsid w:val="000311A0"/>
    <w:rsid w:val="00032671"/>
    <w:rsid w:val="000352BC"/>
    <w:rsid w:val="000401B6"/>
    <w:rsid w:val="00044499"/>
    <w:rsid w:val="0004566D"/>
    <w:rsid w:val="0005155F"/>
    <w:rsid w:val="000608CE"/>
    <w:rsid w:val="000657F7"/>
    <w:rsid w:val="000772CD"/>
    <w:rsid w:val="00084844"/>
    <w:rsid w:val="000861DA"/>
    <w:rsid w:val="00086C04"/>
    <w:rsid w:val="000A0479"/>
    <w:rsid w:val="000A0794"/>
    <w:rsid w:val="000A1BA4"/>
    <w:rsid w:val="000A2C5A"/>
    <w:rsid w:val="000A3F51"/>
    <w:rsid w:val="000A6D44"/>
    <w:rsid w:val="000B20F0"/>
    <w:rsid w:val="000B435A"/>
    <w:rsid w:val="000B4E20"/>
    <w:rsid w:val="000B4FBB"/>
    <w:rsid w:val="000C0F73"/>
    <w:rsid w:val="000C249C"/>
    <w:rsid w:val="000D5B20"/>
    <w:rsid w:val="000E4A0A"/>
    <w:rsid w:val="000E5D26"/>
    <w:rsid w:val="000E6EC5"/>
    <w:rsid w:val="000F3D63"/>
    <w:rsid w:val="000F5135"/>
    <w:rsid w:val="000F549A"/>
    <w:rsid w:val="00100868"/>
    <w:rsid w:val="00101C5B"/>
    <w:rsid w:val="00101D8B"/>
    <w:rsid w:val="001070FF"/>
    <w:rsid w:val="0010728C"/>
    <w:rsid w:val="001109D7"/>
    <w:rsid w:val="00112220"/>
    <w:rsid w:val="00115253"/>
    <w:rsid w:val="00116413"/>
    <w:rsid w:val="00121451"/>
    <w:rsid w:val="0012348A"/>
    <w:rsid w:val="001276A3"/>
    <w:rsid w:val="00134AD3"/>
    <w:rsid w:val="001358BC"/>
    <w:rsid w:val="001417BF"/>
    <w:rsid w:val="00150B98"/>
    <w:rsid w:val="00161B1B"/>
    <w:rsid w:val="00164E9B"/>
    <w:rsid w:val="0017001B"/>
    <w:rsid w:val="00171E1E"/>
    <w:rsid w:val="001808BB"/>
    <w:rsid w:val="001824A9"/>
    <w:rsid w:val="00182716"/>
    <w:rsid w:val="00183AEB"/>
    <w:rsid w:val="00184B1B"/>
    <w:rsid w:val="001962B0"/>
    <w:rsid w:val="00196383"/>
    <w:rsid w:val="001A0F9D"/>
    <w:rsid w:val="001A246C"/>
    <w:rsid w:val="001A61C8"/>
    <w:rsid w:val="001A71CF"/>
    <w:rsid w:val="001B5AB5"/>
    <w:rsid w:val="001B7205"/>
    <w:rsid w:val="001C1FD1"/>
    <w:rsid w:val="001C54BB"/>
    <w:rsid w:val="001C77FB"/>
    <w:rsid w:val="001D5345"/>
    <w:rsid w:val="001D6061"/>
    <w:rsid w:val="001D66EC"/>
    <w:rsid w:val="001D70AD"/>
    <w:rsid w:val="001E1E12"/>
    <w:rsid w:val="001F1C7A"/>
    <w:rsid w:val="001F3BDB"/>
    <w:rsid w:val="001F479C"/>
    <w:rsid w:val="0020170B"/>
    <w:rsid w:val="00206C74"/>
    <w:rsid w:val="0020716E"/>
    <w:rsid w:val="0021160B"/>
    <w:rsid w:val="00224B5E"/>
    <w:rsid w:val="00231242"/>
    <w:rsid w:val="0023418F"/>
    <w:rsid w:val="00234E9A"/>
    <w:rsid w:val="00235BF7"/>
    <w:rsid w:val="00242431"/>
    <w:rsid w:val="00242ADE"/>
    <w:rsid w:val="00244FCF"/>
    <w:rsid w:val="00246551"/>
    <w:rsid w:val="00246E32"/>
    <w:rsid w:val="00252554"/>
    <w:rsid w:val="00254039"/>
    <w:rsid w:val="00261C0B"/>
    <w:rsid w:val="0026675C"/>
    <w:rsid w:val="0026753E"/>
    <w:rsid w:val="00270F2A"/>
    <w:rsid w:val="00283408"/>
    <w:rsid w:val="00285F5D"/>
    <w:rsid w:val="00290D79"/>
    <w:rsid w:val="0029141D"/>
    <w:rsid w:val="002927CC"/>
    <w:rsid w:val="00293496"/>
    <w:rsid w:val="00293861"/>
    <w:rsid w:val="002972A8"/>
    <w:rsid w:val="002A7189"/>
    <w:rsid w:val="002B4FF0"/>
    <w:rsid w:val="002B6A9B"/>
    <w:rsid w:val="002B6E56"/>
    <w:rsid w:val="002B7BA4"/>
    <w:rsid w:val="002C0F67"/>
    <w:rsid w:val="002C5632"/>
    <w:rsid w:val="002C5C3B"/>
    <w:rsid w:val="002C7785"/>
    <w:rsid w:val="002C7970"/>
    <w:rsid w:val="002D020B"/>
    <w:rsid w:val="002D065F"/>
    <w:rsid w:val="002D3F55"/>
    <w:rsid w:val="002D442F"/>
    <w:rsid w:val="002E49B6"/>
    <w:rsid w:val="002F2127"/>
    <w:rsid w:val="002F31D7"/>
    <w:rsid w:val="002F369C"/>
    <w:rsid w:val="002F72AF"/>
    <w:rsid w:val="003131C2"/>
    <w:rsid w:val="0031379F"/>
    <w:rsid w:val="0032104F"/>
    <w:rsid w:val="0032115E"/>
    <w:rsid w:val="003211E7"/>
    <w:rsid w:val="003216E4"/>
    <w:rsid w:val="003222AB"/>
    <w:rsid w:val="00322631"/>
    <w:rsid w:val="00322AC5"/>
    <w:rsid w:val="00325F0A"/>
    <w:rsid w:val="00325F43"/>
    <w:rsid w:val="00331D4F"/>
    <w:rsid w:val="003324AF"/>
    <w:rsid w:val="0033554B"/>
    <w:rsid w:val="00336AD0"/>
    <w:rsid w:val="00341EE7"/>
    <w:rsid w:val="0034227C"/>
    <w:rsid w:val="003429FF"/>
    <w:rsid w:val="003452D0"/>
    <w:rsid w:val="00355255"/>
    <w:rsid w:val="00355D73"/>
    <w:rsid w:val="0036229E"/>
    <w:rsid w:val="0036235C"/>
    <w:rsid w:val="00362AC2"/>
    <w:rsid w:val="003642EF"/>
    <w:rsid w:val="00373F79"/>
    <w:rsid w:val="00374C90"/>
    <w:rsid w:val="00386883"/>
    <w:rsid w:val="003870F5"/>
    <w:rsid w:val="00397A91"/>
    <w:rsid w:val="003A135E"/>
    <w:rsid w:val="003A4EDD"/>
    <w:rsid w:val="003A756D"/>
    <w:rsid w:val="003A76F4"/>
    <w:rsid w:val="003B20F8"/>
    <w:rsid w:val="003B7227"/>
    <w:rsid w:val="003C1404"/>
    <w:rsid w:val="003D4A55"/>
    <w:rsid w:val="003E2D5D"/>
    <w:rsid w:val="003F1A78"/>
    <w:rsid w:val="003F7A61"/>
    <w:rsid w:val="004002C6"/>
    <w:rsid w:val="00402D79"/>
    <w:rsid w:val="004042FD"/>
    <w:rsid w:val="0040595C"/>
    <w:rsid w:val="0041699D"/>
    <w:rsid w:val="00417519"/>
    <w:rsid w:val="0042508F"/>
    <w:rsid w:val="00426903"/>
    <w:rsid w:val="004318E7"/>
    <w:rsid w:val="00441786"/>
    <w:rsid w:val="004646C3"/>
    <w:rsid w:val="0046620B"/>
    <w:rsid w:val="00477938"/>
    <w:rsid w:val="00484077"/>
    <w:rsid w:val="00485389"/>
    <w:rsid w:val="004901E8"/>
    <w:rsid w:val="004939F1"/>
    <w:rsid w:val="00495AEC"/>
    <w:rsid w:val="004A0B2F"/>
    <w:rsid w:val="004B23DD"/>
    <w:rsid w:val="004B3850"/>
    <w:rsid w:val="004B4B39"/>
    <w:rsid w:val="004B50D9"/>
    <w:rsid w:val="004C09E5"/>
    <w:rsid w:val="004C3128"/>
    <w:rsid w:val="004C34AE"/>
    <w:rsid w:val="004C3686"/>
    <w:rsid w:val="004C6ED0"/>
    <w:rsid w:val="004D2D18"/>
    <w:rsid w:val="004D4CB1"/>
    <w:rsid w:val="004D63F4"/>
    <w:rsid w:val="004D69B4"/>
    <w:rsid w:val="004E12C0"/>
    <w:rsid w:val="004E5732"/>
    <w:rsid w:val="004E6D4D"/>
    <w:rsid w:val="004F1B0B"/>
    <w:rsid w:val="0050075A"/>
    <w:rsid w:val="005111FA"/>
    <w:rsid w:val="0051252A"/>
    <w:rsid w:val="00523332"/>
    <w:rsid w:val="005314A5"/>
    <w:rsid w:val="00534E7B"/>
    <w:rsid w:val="00536400"/>
    <w:rsid w:val="00541AD0"/>
    <w:rsid w:val="00545B3B"/>
    <w:rsid w:val="00546FD1"/>
    <w:rsid w:val="005509FB"/>
    <w:rsid w:val="00551259"/>
    <w:rsid w:val="00561382"/>
    <w:rsid w:val="0056266F"/>
    <w:rsid w:val="0056269D"/>
    <w:rsid w:val="00570C14"/>
    <w:rsid w:val="0058017E"/>
    <w:rsid w:val="00580280"/>
    <w:rsid w:val="005831F4"/>
    <w:rsid w:val="00584D08"/>
    <w:rsid w:val="005865D2"/>
    <w:rsid w:val="0059523F"/>
    <w:rsid w:val="00597FA2"/>
    <w:rsid w:val="005A106C"/>
    <w:rsid w:val="005A12DB"/>
    <w:rsid w:val="005A2FB9"/>
    <w:rsid w:val="005A6510"/>
    <w:rsid w:val="005B0084"/>
    <w:rsid w:val="005B159E"/>
    <w:rsid w:val="005B58EF"/>
    <w:rsid w:val="005B58FF"/>
    <w:rsid w:val="005B7A51"/>
    <w:rsid w:val="005D3AA5"/>
    <w:rsid w:val="005D3D5A"/>
    <w:rsid w:val="005E3F72"/>
    <w:rsid w:val="005E75BD"/>
    <w:rsid w:val="005F2EDE"/>
    <w:rsid w:val="005F478B"/>
    <w:rsid w:val="005F4E5A"/>
    <w:rsid w:val="005F730C"/>
    <w:rsid w:val="00602933"/>
    <w:rsid w:val="006036FE"/>
    <w:rsid w:val="0061105B"/>
    <w:rsid w:val="006138DD"/>
    <w:rsid w:val="00620FBB"/>
    <w:rsid w:val="00632547"/>
    <w:rsid w:val="00637F8B"/>
    <w:rsid w:val="006426E0"/>
    <w:rsid w:val="00644472"/>
    <w:rsid w:val="00646C7F"/>
    <w:rsid w:val="0065251B"/>
    <w:rsid w:val="006666D2"/>
    <w:rsid w:val="00673A44"/>
    <w:rsid w:val="0068281B"/>
    <w:rsid w:val="00683E2C"/>
    <w:rsid w:val="006851F4"/>
    <w:rsid w:val="006909A6"/>
    <w:rsid w:val="00697449"/>
    <w:rsid w:val="006A1621"/>
    <w:rsid w:val="006A4FCB"/>
    <w:rsid w:val="006A536F"/>
    <w:rsid w:val="006B1C27"/>
    <w:rsid w:val="006B2E8D"/>
    <w:rsid w:val="006B5D1F"/>
    <w:rsid w:val="006B7A11"/>
    <w:rsid w:val="006C1307"/>
    <w:rsid w:val="006C2C56"/>
    <w:rsid w:val="006C418A"/>
    <w:rsid w:val="006C673C"/>
    <w:rsid w:val="006C6B3E"/>
    <w:rsid w:val="006E3277"/>
    <w:rsid w:val="006E4E3A"/>
    <w:rsid w:val="006E618C"/>
    <w:rsid w:val="006F2F66"/>
    <w:rsid w:val="006F3E37"/>
    <w:rsid w:val="006F6A30"/>
    <w:rsid w:val="007116FB"/>
    <w:rsid w:val="0072136D"/>
    <w:rsid w:val="00725481"/>
    <w:rsid w:val="00731250"/>
    <w:rsid w:val="00732011"/>
    <w:rsid w:val="00740FA4"/>
    <w:rsid w:val="007418A6"/>
    <w:rsid w:val="00743F23"/>
    <w:rsid w:val="0074537F"/>
    <w:rsid w:val="00756D1E"/>
    <w:rsid w:val="00760AF4"/>
    <w:rsid w:val="00765070"/>
    <w:rsid w:val="00773C78"/>
    <w:rsid w:val="00774312"/>
    <w:rsid w:val="00775600"/>
    <w:rsid w:val="00775DE4"/>
    <w:rsid w:val="00777C14"/>
    <w:rsid w:val="00783896"/>
    <w:rsid w:val="0078735A"/>
    <w:rsid w:val="007A0763"/>
    <w:rsid w:val="007A3F9D"/>
    <w:rsid w:val="007A6CA0"/>
    <w:rsid w:val="007B0438"/>
    <w:rsid w:val="007B19FD"/>
    <w:rsid w:val="007C2936"/>
    <w:rsid w:val="007D24AD"/>
    <w:rsid w:val="007D79EE"/>
    <w:rsid w:val="007E0033"/>
    <w:rsid w:val="007F005F"/>
    <w:rsid w:val="007F53D4"/>
    <w:rsid w:val="00800926"/>
    <w:rsid w:val="00804E63"/>
    <w:rsid w:val="0081424C"/>
    <w:rsid w:val="0081767D"/>
    <w:rsid w:val="008203A9"/>
    <w:rsid w:val="00823C83"/>
    <w:rsid w:val="00824219"/>
    <w:rsid w:val="0082589B"/>
    <w:rsid w:val="00827E87"/>
    <w:rsid w:val="0083040D"/>
    <w:rsid w:val="008400F5"/>
    <w:rsid w:val="0085025A"/>
    <w:rsid w:val="00855CE4"/>
    <w:rsid w:val="0085733E"/>
    <w:rsid w:val="008600C7"/>
    <w:rsid w:val="00860CAD"/>
    <w:rsid w:val="00863CE6"/>
    <w:rsid w:val="00864E5B"/>
    <w:rsid w:val="008726B9"/>
    <w:rsid w:val="0087408A"/>
    <w:rsid w:val="008762B3"/>
    <w:rsid w:val="00886AD3"/>
    <w:rsid w:val="00887BA1"/>
    <w:rsid w:val="0089643E"/>
    <w:rsid w:val="008A4886"/>
    <w:rsid w:val="008B05A8"/>
    <w:rsid w:val="008B1C34"/>
    <w:rsid w:val="008B46EB"/>
    <w:rsid w:val="008B5DB4"/>
    <w:rsid w:val="008B62EC"/>
    <w:rsid w:val="008B6EF3"/>
    <w:rsid w:val="008C22A3"/>
    <w:rsid w:val="008C2311"/>
    <w:rsid w:val="008C7EF3"/>
    <w:rsid w:val="008D35CB"/>
    <w:rsid w:val="008D7F81"/>
    <w:rsid w:val="008E5619"/>
    <w:rsid w:val="008F5058"/>
    <w:rsid w:val="008F506A"/>
    <w:rsid w:val="00900072"/>
    <w:rsid w:val="00903171"/>
    <w:rsid w:val="009044B9"/>
    <w:rsid w:val="0091469E"/>
    <w:rsid w:val="009151F6"/>
    <w:rsid w:val="00917454"/>
    <w:rsid w:val="0091798E"/>
    <w:rsid w:val="00917CFA"/>
    <w:rsid w:val="009302C6"/>
    <w:rsid w:val="009312E9"/>
    <w:rsid w:val="00941FCD"/>
    <w:rsid w:val="009427FF"/>
    <w:rsid w:val="00942D94"/>
    <w:rsid w:val="009442C2"/>
    <w:rsid w:val="0095272A"/>
    <w:rsid w:val="009608AF"/>
    <w:rsid w:val="00961DF9"/>
    <w:rsid w:val="00962885"/>
    <w:rsid w:val="00966050"/>
    <w:rsid w:val="00975543"/>
    <w:rsid w:val="00975D79"/>
    <w:rsid w:val="00977EA8"/>
    <w:rsid w:val="00982AF1"/>
    <w:rsid w:val="00983EC6"/>
    <w:rsid w:val="009856D5"/>
    <w:rsid w:val="009936EA"/>
    <w:rsid w:val="009937B7"/>
    <w:rsid w:val="009953AC"/>
    <w:rsid w:val="009A5D4E"/>
    <w:rsid w:val="009A647A"/>
    <w:rsid w:val="009A72D0"/>
    <w:rsid w:val="009B2CC9"/>
    <w:rsid w:val="009B35B9"/>
    <w:rsid w:val="009B4CDB"/>
    <w:rsid w:val="009C05BD"/>
    <w:rsid w:val="009C2AB9"/>
    <w:rsid w:val="009C6C27"/>
    <w:rsid w:val="009D0C51"/>
    <w:rsid w:val="009D3CC9"/>
    <w:rsid w:val="009D3D64"/>
    <w:rsid w:val="009D4379"/>
    <w:rsid w:val="009E7C30"/>
    <w:rsid w:val="009F6AFA"/>
    <w:rsid w:val="009F7429"/>
    <w:rsid w:val="00A01918"/>
    <w:rsid w:val="00A03534"/>
    <w:rsid w:val="00A0372F"/>
    <w:rsid w:val="00A0544B"/>
    <w:rsid w:val="00A10C45"/>
    <w:rsid w:val="00A142EA"/>
    <w:rsid w:val="00A15246"/>
    <w:rsid w:val="00A15AA1"/>
    <w:rsid w:val="00A21782"/>
    <w:rsid w:val="00A22513"/>
    <w:rsid w:val="00A31B5B"/>
    <w:rsid w:val="00A4296D"/>
    <w:rsid w:val="00A5018F"/>
    <w:rsid w:val="00A515BD"/>
    <w:rsid w:val="00A519DC"/>
    <w:rsid w:val="00A5713C"/>
    <w:rsid w:val="00A60652"/>
    <w:rsid w:val="00A6251B"/>
    <w:rsid w:val="00A6408C"/>
    <w:rsid w:val="00A6496A"/>
    <w:rsid w:val="00A6562C"/>
    <w:rsid w:val="00A65F33"/>
    <w:rsid w:val="00A711D9"/>
    <w:rsid w:val="00A733A8"/>
    <w:rsid w:val="00A75C80"/>
    <w:rsid w:val="00A75FFC"/>
    <w:rsid w:val="00A77C22"/>
    <w:rsid w:val="00A80F1A"/>
    <w:rsid w:val="00A81486"/>
    <w:rsid w:val="00A8495E"/>
    <w:rsid w:val="00A84967"/>
    <w:rsid w:val="00A849AB"/>
    <w:rsid w:val="00A92938"/>
    <w:rsid w:val="00A978A0"/>
    <w:rsid w:val="00A97DBA"/>
    <w:rsid w:val="00AA078A"/>
    <w:rsid w:val="00AA239B"/>
    <w:rsid w:val="00AA38AC"/>
    <w:rsid w:val="00AA743A"/>
    <w:rsid w:val="00AB0994"/>
    <w:rsid w:val="00AB16CB"/>
    <w:rsid w:val="00AB5C5F"/>
    <w:rsid w:val="00AC5770"/>
    <w:rsid w:val="00AD0D06"/>
    <w:rsid w:val="00AD2CF0"/>
    <w:rsid w:val="00AD473C"/>
    <w:rsid w:val="00AD51CE"/>
    <w:rsid w:val="00AE0A98"/>
    <w:rsid w:val="00AE2EE2"/>
    <w:rsid w:val="00AE3147"/>
    <w:rsid w:val="00AE658A"/>
    <w:rsid w:val="00B00B84"/>
    <w:rsid w:val="00B05FDB"/>
    <w:rsid w:val="00B12AA2"/>
    <w:rsid w:val="00B12C82"/>
    <w:rsid w:val="00B16A32"/>
    <w:rsid w:val="00B21222"/>
    <w:rsid w:val="00B2320C"/>
    <w:rsid w:val="00B274CC"/>
    <w:rsid w:val="00B31F24"/>
    <w:rsid w:val="00B353D2"/>
    <w:rsid w:val="00B3590C"/>
    <w:rsid w:val="00B367A2"/>
    <w:rsid w:val="00B37656"/>
    <w:rsid w:val="00B4073D"/>
    <w:rsid w:val="00B41377"/>
    <w:rsid w:val="00B45C07"/>
    <w:rsid w:val="00B470C2"/>
    <w:rsid w:val="00B50EF7"/>
    <w:rsid w:val="00B51AAE"/>
    <w:rsid w:val="00B5488E"/>
    <w:rsid w:val="00B55ACA"/>
    <w:rsid w:val="00B5794A"/>
    <w:rsid w:val="00B67A76"/>
    <w:rsid w:val="00B73C48"/>
    <w:rsid w:val="00B74533"/>
    <w:rsid w:val="00B75827"/>
    <w:rsid w:val="00B779E6"/>
    <w:rsid w:val="00B81290"/>
    <w:rsid w:val="00B917F6"/>
    <w:rsid w:val="00B943B1"/>
    <w:rsid w:val="00B95862"/>
    <w:rsid w:val="00B9750E"/>
    <w:rsid w:val="00B97C9D"/>
    <w:rsid w:val="00BA5623"/>
    <w:rsid w:val="00BA66F0"/>
    <w:rsid w:val="00BB4C84"/>
    <w:rsid w:val="00BB7EAC"/>
    <w:rsid w:val="00BC00E5"/>
    <w:rsid w:val="00BC2379"/>
    <w:rsid w:val="00BD528F"/>
    <w:rsid w:val="00BE1093"/>
    <w:rsid w:val="00BE45A8"/>
    <w:rsid w:val="00BF24BA"/>
    <w:rsid w:val="00C01466"/>
    <w:rsid w:val="00C04A31"/>
    <w:rsid w:val="00C10E1D"/>
    <w:rsid w:val="00C14BC8"/>
    <w:rsid w:val="00C16CC4"/>
    <w:rsid w:val="00C209D3"/>
    <w:rsid w:val="00C20B7B"/>
    <w:rsid w:val="00C22BEE"/>
    <w:rsid w:val="00C22C4E"/>
    <w:rsid w:val="00C237D8"/>
    <w:rsid w:val="00C26F95"/>
    <w:rsid w:val="00C303B6"/>
    <w:rsid w:val="00C33D17"/>
    <w:rsid w:val="00C40A9B"/>
    <w:rsid w:val="00C438B8"/>
    <w:rsid w:val="00C447B3"/>
    <w:rsid w:val="00C50116"/>
    <w:rsid w:val="00C51444"/>
    <w:rsid w:val="00C55F47"/>
    <w:rsid w:val="00C60E6B"/>
    <w:rsid w:val="00C6472E"/>
    <w:rsid w:val="00C73D17"/>
    <w:rsid w:val="00C77BA9"/>
    <w:rsid w:val="00C80E44"/>
    <w:rsid w:val="00C91603"/>
    <w:rsid w:val="00C93A04"/>
    <w:rsid w:val="00C940DA"/>
    <w:rsid w:val="00C96C86"/>
    <w:rsid w:val="00C97546"/>
    <w:rsid w:val="00CB1AE5"/>
    <w:rsid w:val="00CB1F79"/>
    <w:rsid w:val="00CB773E"/>
    <w:rsid w:val="00CC1ADC"/>
    <w:rsid w:val="00CC4CAD"/>
    <w:rsid w:val="00CC7819"/>
    <w:rsid w:val="00CD177F"/>
    <w:rsid w:val="00CD2170"/>
    <w:rsid w:val="00CD50D1"/>
    <w:rsid w:val="00CD5481"/>
    <w:rsid w:val="00CE10F9"/>
    <w:rsid w:val="00CE1472"/>
    <w:rsid w:val="00CE33F4"/>
    <w:rsid w:val="00CF0237"/>
    <w:rsid w:val="00D0156B"/>
    <w:rsid w:val="00D0683E"/>
    <w:rsid w:val="00D068BE"/>
    <w:rsid w:val="00D06F99"/>
    <w:rsid w:val="00D1415A"/>
    <w:rsid w:val="00D15114"/>
    <w:rsid w:val="00D17BBD"/>
    <w:rsid w:val="00D17E5F"/>
    <w:rsid w:val="00D256D9"/>
    <w:rsid w:val="00D25715"/>
    <w:rsid w:val="00D35B4C"/>
    <w:rsid w:val="00D37616"/>
    <w:rsid w:val="00D37933"/>
    <w:rsid w:val="00D41DD8"/>
    <w:rsid w:val="00D41E68"/>
    <w:rsid w:val="00D470A4"/>
    <w:rsid w:val="00D512A5"/>
    <w:rsid w:val="00D532AC"/>
    <w:rsid w:val="00D565D5"/>
    <w:rsid w:val="00D57458"/>
    <w:rsid w:val="00D60549"/>
    <w:rsid w:val="00D62D66"/>
    <w:rsid w:val="00D661A1"/>
    <w:rsid w:val="00D72579"/>
    <w:rsid w:val="00D7434D"/>
    <w:rsid w:val="00D8201D"/>
    <w:rsid w:val="00D82C9B"/>
    <w:rsid w:val="00D8439B"/>
    <w:rsid w:val="00D9243B"/>
    <w:rsid w:val="00D96DB9"/>
    <w:rsid w:val="00DA1205"/>
    <w:rsid w:val="00DB39A0"/>
    <w:rsid w:val="00DB46CF"/>
    <w:rsid w:val="00DB4AD7"/>
    <w:rsid w:val="00DB53AC"/>
    <w:rsid w:val="00DB5EDD"/>
    <w:rsid w:val="00DB7B1E"/>
    <w:rsid w:val="00DC1A0F"/>
    <w:rsid w:val="00DC772B"/>
    <w:rsid w:val="00DD03DD"/>
    <w:rsid w:val="00DD241A"/>
    <w:rsid w:val="00DD350F"/>
    <w:rsid w:val="00DD3DE7"/>
    <w:rsid w:val="00DD704A"/>
    <w:rsid w:val="00DD7F9E"/>
    <w:rsid w:val="00DE7749"/>
    <w:rsid w:val="00DF2D9E"/>
    <w:rsid w:val="00DF5EB2"/>
    <w:rsid w:val="00DF62CA"/>
    <w:rsid w:val="00E02694"/>
    <w:rsid w:val="00E02B1B"/>
    <w:rsid w:val="00E03210"/>
    <w:rsid w:val="00E03212"/>
    <w:rsid w:val="00E07220"/>
    <w:rsid w:val="00E15597"/>
    <w:rsid w:val="00E26581"/>
    <w:rsid w:val="00E26CAA"/>
    <w:rsid w:val="00E31667"/>
    <w:rsid w:val="00E407E9"/>
    <w:rsid w:val="00E4664E"/>
    <w:rsid w:val="00E50443"/>
    <w:rsid w:val="00E640BD"/>
    <w:rsid w:val="00E673B7"/>
    <w:rsid w:val="00E70476"/>
    <w:rsid w:val="00E76DB2"/>
    <w:rsid w:val="00E8053B"/>
    <w:rsid w:val="00E839F7"/>
    <w:rsid w:val="00E842F9"/>
    <w:rsid w:val="00E852F3"/>
    <w:rsid w:val="00E86A9D"/>
    <w:rsid w:val="00E87768"/>
    <w:rsid w:val="00E91AA9"/>
    <w:rsid w:val="00EA1B49"/>
    <w:rsid w:val="00EA1F93"/>
    <w:rsid w:val="00EA4177"/>
    <w:rsid w:val="00EB315C"/>
    <w:rsid w:val="00EC16AD"/>
    <w:rsid w:val="00ED1501"/>
    <w:rsid w:val="00ED1925"/>
    <w:rsid w:val="00ED6A84"/>
    <w:rsid w:val="00ED7A6C"/>
    <w:rsid w:val="00EE63EC"/>
    <w:rsid w:val="00F003B8"/>
    <w:rsid w:val="00F064B4"/>
    <w:rsid w:val="00F209DB"/>
    <w:rsid w:val="00F219B6"/>
    <w:rsid w:val="00F237EA"/>
    <w:rsid w:val="00F2714A"/>
    <w:rsid w:val="00F42883"/>
    <w:rsid w:val="00F45556"/>
    <w:rsid w:val="00F4578D"/>
    <w:rsid w:val="00F45CED"/>
    <w:rsid w:val="00F51C9E"/>
    <w:rsid w:val="00F535D7"/>
    <w:rsid w:val="00F55BD0"/>
    <w:rsid w:val="00F5743C"/>
    <w:rsid w:val="00F70B80"/>
    <w:rsid w:val="00F72255"/>
    <w:rsid w:val="00F86C39"/>
    <w:rsid w:val="00F87458"/>
    <w:rsid w:val="00F93B14"/>
    <w:rsid w:val="00F951A0"/>
    <w:rsid w:val="00F95A72"/>
    <w:rsid w:val="00FA431B"/>
    <w:rsid w:val="00FB125D"/>
    <w:rsid w:val="00FC659C"/>
    <w:rsid w:val="00FD3495"/>
    <w:rsid w:val="00FD5479"/>
    <w:rsid w:val="00FE2B9D"/>
    <w:rsid w:val="00FE6139"/>
    <w:rsid w:val="00FF2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AD0"/>
    <w:pPr>
      <w:tabs>
        <w:tab w:val="center" w:pos="4252"/>
        <w:tab w:val="right" w:pos="8504"/>
      </w:tabs>
      <w:snapToGrid w:val="0"/>
    </w:pPr>
  </w:style>
  <w:style w:type="character" w:customStyle="1" w:styleId="a4">
    <w:name w:val="ヘッダー (文字)"/>
    <w:basedOn w:val="a0"/>
    <w:link w:val="a3"/>
    <w:uiPriority w:val="99"/>
    <w:rsid w:val="00541AD0"/>
  </w:style>
  <w:style w:type="paragraph" w:styleId="a5">
    <w:name w:val="footer"/>
    <w:basedOn w:val="a"/>
    <w:link w:val="a6"/>
    <w:uiPriority w:val="99"/>
    <w:unhideWhenUsed/>
    <w:rsid w:val="00541AD0"/>
    <w:pPr>
      <w:tabs>
        <w:tab w:val="center" w:pos="4252"/>
        <w:tab w:val="right" w:pos="8504"/>
      </w:tabs>
      <w:snapToGrid w:val="0"/>
    </w:pPr>
  </w:style>
  <w:style w:type="character" w:customStyle="1" w:styleId="a6">
    <w:name w:val="フッター (文字)"/>
    <w:basedOn w:val="a0"/>
    <w:link w:val="a5"/>
    <w:uiPriority w:val="99"/>
    <w:rsid w:val="00541AD0"/>
  </w:style>
  <w:style w:type="character" w:styleId="a7">
    <w:name w:val="Hyperlink"/>
    <w:basedOn w:val="a0"/>
    <w:uiPriority w:val="99"/>
    <w:unhideWhenUsed/>
    <w:rsid w:val="00B67A76"/>
    <w:rPr>
      <w:color w:val="0000FF" w:themeColor="hyperlink"/>
      <w:u w:val="single"/>
    </w:rPr>
  </w:style>
  <w:style w:type="paragraph" w:styleId="a8">
    <w:name w:val="Balloon Text"/>
    <w:basedOn w:val="a"/>
    <w:link w:val="a9"/>
    <w:uiPriority w:val="99"/>
    <w:semiHidden/>
    <w:unhideWhenUsed/>
    <w:rsid w:val="006029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2933"/>
    <w:rPr>
      <w:rFonts w:asciiTheme="majorHAnsi" w:eastAsiaTheme="majorEastAsia" w:hAnsiTheme="majorHAnsi" w:cstheme="majorBidi"/>
      <w:sz w:val="18"/>
      <w:szCs w:val="18"/>
    </w:rPr>
  </w:style>
  <w:style w:type="table" w:styleId="aa">
    <w:name w:val="Table Grid"/>
    <w:basedOn w:val="a1"/>
    <w:uiPriority w:val="59"/>
    <w:rsid w:val="00CC4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AD0"/>
    <w:pPr>
      <w:tabs>
        <w:tab w:val="center" w:pos="4252"/>
        <w:tab w:val="right" w:pos="8504"/>
      </w:tabs>
      <w:snapToGrid w:val="0"/>
    </w:pPr>
  </w:style>
  <w:style w:type="character" w:customStyle="1" w:styleId="a4">
    <w:name w:val="ヘッダー (文字)"/>
    <w:basedOn w:val="a0"/>
    <w:link w:val="a3"/>
    <w:uiPriority w:val="99"/>
    <w:rsid w:val="00541AD0"/>
  </w:style>
  <w:style w:type="paragraph" w:styleId="a5">
    <w:name w:val="footer"/>
    <w:basedOn w:val="a"/>
    <w:link w:val="a6"/>
    <w:uiPriority w:val="99"/>
    <w:unhideWhenUsed/>
    <w:rsid w:val="00541AD0"/>
    <w:pPr>
      <w:tabs>
        <w:tab w:val="center" w:pos="4252"/>
        <w:tab w:val="right" w:pos="8504"/>
      </w:tabs>
      <w:snapToGrid w:val="0"/>
    </w:pPr>
  </w:style>
  <w:style w:type="character" w:customStyle="1" w:styleId="a6">
    <w:name w:val="フッター (文字)"/>
    <w:basedOn w:val="a0"/>
    <w:link w:val="a5"/>
    <w:uiPriority w:val="99"/>
    <w:rsid w:val="00541AD0"/>
  </w:style>
  <w:style w:type="character" w:styleId="a7">
    <w:name w:val="Hyperlink"/>
    <w:basedOn w:val="a0"/>
    <w:uiPriority w:val="99"/>
    <w:unhideWhenUsed/>
    <w:rsid w:val="00B67A76"/>
    <w:rPr>
      <w:color w:val="0000FF" w:themeColor="hyperlink"/>
      <w:u w:val="single"/>
    </w:rPr>
  </w:style>
  <w:style w:type="paragraph" w:styleId="a8">
    <w:name w:val="Balloon Text"/>
    <w:basedOn w:val="a"/>
    <w:link w:val="a9"/>
    <w:uiPriority w:val="99"/>
    <w:semiHidden/>
    <w:unhideWhenUsed/>
    <w:rsid w:val="006029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2933"/>
    <w:rPr>
      <w:rFonts w:asciiTheme="majorHAnsi" w:eastAsiaTheme="majorEastAsia" w:hAnsiTheme="majorHAnsi" w:cstheme="majorBidi"/>
      <w:sz w:val="18"/>
      <w:szCs w:val="18"/>
    </w:rPr>
  </w:style>
  <w:style w:type="table" w:styleId="aa">
    <w:name w:val="Table Grid"/>
    <w:basedOn w:val="a1"/>
    <w:uiPriority w:val="59"/>
    <w:rsid w:val="00CC4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oplaza@jim.suzuka-ct.ac.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chnoplaza@jim.suzuka-ct.ac.j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tmp"/><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 克己</dc:creator>
  <cp:lastModifiedBy>垰 克己</cp:lastModifiedBy>
  <cp:revision>9</cp:revision>
  <cp:lastPrinted>2014-07-23T10:57:00Z</cp:lastPrinted>
  <dcterms:created xsi:type="dcterms:W3CDTF">2014-07-17T13:10:00Z</dcterms:created>
  <dcterms:modified xsi:type="dcterms:W3CDTF">2014-07-23T10:57:00Z</dcterms:modified>
</cp:coreProperties>
</file>